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77" w:rsidRP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11C7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E111C7" w:rsidRP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E111C7">
        <w:rPr>
          <w:rFonts w:ascii="Times New Roman" w:hAnsi="Times New Roman" w:cs="Times New Roman"/>
          <w:b/>
          <w:sz w:val="32"/>
          <w:szCs w:val="32"/>
        </w:rPr>
        <w:t>Верх-Чикского</w:t>
      </w:r>
      <w:proofErr w:type="spellEnd"/>
      <w:r w:rsidRPr="00E111C7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11C7">
        <w:rPr>
          <w:rFonts w:ascii="Times New Roman" w:hAnsi="Times New Roman" w:cs="Times New Roman"/>
          <w:b/>
          <w:sz w:val="32"/>
          <w:szCs w:val="32"/>
        </w:rPr>
        <w:t>Ордынского района Новосибирской области</w:t>
      </w:r>
    </w:p>
    <w:p w:rsidR="00E111C7" w:rsidRPr="00E111C7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5B3" w:rsidRPr="00953F44" w:rsidRDefault="00D62077" w:rsidP="00E111C7">
      <w:pPr>
        <w:pStyle w:val="1"/>
        <w:tabs>
          <w:tab w:val="left" w:pos="9920"/>
        </w:tabs>
        <w:spacing w:before="0" w:after="0"/>
        <w:ind w:right="-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53F44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D62077" w:rsidRDefault="00B23844" w:rsidP="00D62077">
      <w:pPr>
        <w:pStyle w:val="2"/>
        <w:tabs>
          <w:tab w:val="left" w:pos="9920"/>
        </w:tabs>
        <w:ind w:right="-3"/>
      </w:pPr>
      <w:r>
        <w:t>от 08</w:t>
      </w:r>
      <w:r w:rsidR="00CF2FED">
        <w:t xml:space="preserve"> ноябрь</w:t>
      </w:r>
      <w:r w:rsidR="00D62077">
        <w:t xml:space="preserve">  2019 г                                                </w:t>
      </w:r>
      <w:r>
        <w:t xml:space="preserve">                            № 69</w:t>
      </w:r>
    </w:p>
    <w:p w:rsidR="009475B3" w:rsidRPr="009475B3" w:rsidRDefault="009475B3" w:rsidP="009475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475B3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9475B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475B3">
        <w:rPr>
          <w:rFonts w:ascii="Times New Roman" w:hAnsi="Times New Roman" w:cs="Times New Roman"/>
          <w:sz w:val="28"/>
          <w:szCs w:val="28"/>
        </w:rPr>
        <w:t>ерх-Чик</w:t>
      </w:r>
      <w:proofErr w:type="spellEnd"/>
    </w:p>
    <w:p w:rsidR="009475B3" w:rsidRPr="009475B3" w:rsidRDefault="009475B3" w:rsidP="009475B3">
      <w:pPr>
        <w:jc w:val="center"/>
      </w:pPr>
    </w:p>
    <w:p w:rsidR="00D62077" w:rsidRDefault="00D62077" w:rsidP="00D62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755F0B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Об утверждении порядка оформления и 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содержания заданий, а также оформления результатов </w:t>
      </w:r>
      <w:r w:rsidRPr="00755F0B">
        <w:rPr>
          <w:rFonts w:ascii="Times New Roman" w:hAnsi="Times New Roman" w:cs="Times New Roman"/>
          <w:b/>
          <w:sz w:val="28"/>
          <w:szCs w:val="28"/>
          <w:lang w:bidi="ru-RU"/>
        </w:rPr>
        <w:t>мероприятия п</w:t>
      </w:r>
      <w:r>
        <w:rPr>
          <w:rFonts w:ascii="Times New Roman" w:hAnsi="Times New Roman" w:cs="Times New Roman"/>
          <w:b/>
          <w:sz w:val="28"/>
          <w:szCs w:val="28"/>
          <w:lang w:bidi="ru-RU"/>
        </w:rPr>
        <w:t xml:space="preserve">о контролю без </w:t>
      </w:r>
      <w:r w:rsidRPr="00755F0B">
        <w:rPr>
          <w:rFonts w:ascii="Times New Roman" w:hAnsi="Times New Roman" w:cs="Times New Roman"/>
          <w:b/>
          <w:sz w:val="28"/>
          <w:szCs w:val="28"/>
          <w:lang w:bidi="ru-RU"/>
        </w:rPr>
        <w:t>взаимодействия с юридическими лицами, индивидуальными</w:t>
      </w:r>
      <w:r w:rsidRPr="00755F0B">
        <w:rPr>
          <w:rFonts w:ascii="Times New Roman" w:hAnsi="Times New Roman" w:cs="Times New Roman"/>
          <w:b/>
          <w:sz w:val="28"/>
          <w:szCs w:val="28"/>
          <w:lang w:bidi="ru-RU"/>
        </w:rPr>
        <w:br/>
        <w:t>предпринимателями</w:t>
      </w:r>
    </w:p>
    <w:p w:rsidR="00D62077" w:rsidRPr="00755F0B" w:rsidRDefault="00D62077" w:rsidP="00D62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В соответствии с частью 4 статьи 8.3 Федерального закона от 26 декабря 2008 года № 294-ФЗ «О защите прав юридических лиц, индивидуальных предпринимателей при осуществлении государственного контроля (надзора) и муниципального контроля».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F0B">
        <w:rPr>
          <w:rFonts w:ascii="Times New Roman" w:hAnsi="Times New Roman" w:cs="Times New Roman"/>
          <w:sz w:val="28"/>
          <w:szCs w:val="28"/>
          <w:lang w:bidi="ru-RU"/>
        </w:rPr>
        <w:t>ПОСТАНОВЛЯЮ: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1. </w:t>
      </w:r>
      <w:r w:rsidRPr="00755F0B">
        <w:rPr>
          <w:rFonts w:ascii="Times New Roman" w:hAnsi="Times New Roman" w:cs="Times New Roman"/>
          <w:sz w:val="28"/>
          <w:szCs w:val="28"/>
          <w:lang w:eastAsia="en-US" w:bidi="en-US"/>
        </w:rPr>
        <w:t>Утвердить</w:t>
      </w:r>
      <w:r w:rsidRPr="00755F0B">
        <w:rPr>
          <w:rStyle w:val="Bodytext28pt"/>
          <w:rFonts w:eastAsiaTheme="minorEastAsia"/>
          <w:sz w:val="28"/>
          <w:szCs w:val="28"/>
        </w:rPr>
        <w:t xml:space="preserve"> По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рядок оформления </w:t>
      </w:r>
      <w:r w:rsidRPr="009475B3">
        <w:rPr>
          <w:rStyle w:val="Bodytext265ptItalic"/>
          <w:rFonts w:eastAsiaTheme="minorEastAsia"/>
          <w:i w:val="0"/>
          <w:sz w:val="28"/>
          <w:szCs w:val="28"/>
        </w:rPr>
        <w:t>и с</w:t>
      </w:r>
      <w:r w:rsidRPr="00755F0B">
        <w:rPr>
          <w:rStyle w:val="Bodytext28pt"/>
          <w:rFonts w:eastAsiaTheme="minorEastAsia"/>
          <w:sz w:val="28"/>
          <w:szCs w:val="28"/>
        </w:rPr>
        <w:t>одержание з</w:t>
      </w:r>
      <w:r w:rsidR="004B1DA0">
        <w:rPr>
          <w:rStyle w:val="Bodytext28pt"/>
          <w:rFonts w:eastAsiaTheme="minorEastAsia"/>
          <w:sz w:val="28"/>
          <w:szCs w:val="28"/>
        </w:rPr>
        <w:t>а</w:t>
      </w:r>
      <w:r w:rsidR="009475B3">
        <w:rPr>
          <w:rStyle w:val="Bodytext28pt"/>
          <w:rFonts w:eastAsiaTheme="minorEastAsia"/>
          <w:sz w:val="28"/>
          <w:szCs w:val="28"/>
        </w:rPr>
        <w:t>даний</w:t>
      </w:r>
      <w:r w:rsidRPr="00755F0B">
        <w:rPr>
          <w:rStyle w:val="Bodytext28pt"/>
          <w:rFonts w:eastAsiaTheme="minorEastAsia"/>
          <w:sz w:val="28"/>
          <w:szCs w:val="28"/>
        </w:rPr>
        <w:t xml:space="preserve">, а также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D62077" w:rsidRDefault="00D62077" w:rsidP="00D62077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755F0B">
        <w:rPr>
          <w:rFonts w:ascii="Times New Roman" w:hAnsi="Times New Roman"/>
          <w:b w:val="0"/>
          <w:color w:val="000000"/>
          <w:sz w:val="28"/>
          <w:szCs w:val="28"/>
        </w:rPr>
        <w:t>2.</w:t>
      </w:r>
      <w:r w:rsidRPr="00755F0B">
        <w:rPr>
          <w:rFonts w:ascii="Times New Roman" w:hAnsi="Times New Roman"/>
          <w:b w:val="0"/>
          <w:sz w:val="28"/>
          <w:szCs w:val="28"/>
        </w:rPr>
        <w:t> Опубликовать настоящее постановление в периодическом печатном издании  «</w:t>
      </w:r>
      <w:proofErr w:type="spellStart"/>
      <w:r w:rsidRPr="00755F0B">
        <w:rPr>
          <w:rFonts w:ascii="Times New Roman" w:hAnsi="Times New Roman"/>
          <w:b w:val="0"/>
          <w:sz w:val="28"/>
          <w:szCs w:val="28"/>
        </w:rPr>
        <w:t>Верх-Чикский</w:t>
      </w:r>
      <w:proofErr w:type="spellEnd"/>
      <w:r w:rsidRPr="00755F0B">
        <w:rPr>
          <w:rFonts w:ascii="Times New Roman" w:hAnsi="Times New Roman"/>
          <w:b w:val="0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755F0B">
        <w:rPr>
          <w:rFonts w:ascii="Times New Roman" w:hAnsi="Times New Roman"/>
          <w:b w:val="0"/>
          <w:bCs w:val="0"/>
          <w:sz w:val="28"/>
          <w:szCs w:val="28"/>
        </w:rPr>
        <w:t>Верх-Чикского</w:t>
      </w:r>
      <w:proofErr w:type="spellEnd"/>
      <w:r w:rsidRPr="00755F0B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755F0B">
        <w:rPr>
          <w:rFonts w:ascii="Times New Roman" w:hAnsi="Times New Roman"/>
          <w:b w:val="0"/>
          <w:sz w:val="28"/>
          <w:szCs w:val="28"/>
        </w:rPr>
        <w:t xml:space="preserve"> сельсовета Ордынского района Новосибирской области.</w:t>
      </w:r>
    </w:p>
    <w:p w:rsidR="009475B3" w:rsidRPr="009475B3" w:rsidRDefault="009475B3" w:rsidP="009475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475B3">
        <w:rPr>
          <w:rFonts w:ascii="Times New Roman" w:hAnsi="Times New Roman" w:cs="Times New Roman"/>
          <w:sz w:val="28"/>
          <w:szCs w:val="28"/>
        </w:rPr>
        <w:t>. Настоящее постановление вступает в  силу со дня официального опубликования.</w:t>
      </w:r>
    </w:p>
    <w:p w:rsidR="00D62077" w:rsidRPr="00755F0B" w:rsidRDefault="009475B3" w:rsidP="00D62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62077" w:rsidRPr="00755F0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62077" w:rsidRPr="00755F0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62077" w:rsidRPr="00755F0B"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2077" w:rsidRPr="00755F0B" w:rsidRDefault="00D62077" w:rsidP="00D62077">
      <w:pPr>
        <w:pStyle w:val="22"/>
        <w:tabs>
          <w:tab w:val="left" w:pos="708"/>
        </w:tabs>
        <w:spacing w:after="0" w:line="240" w:lineRule="auto"/>
        <w:ind w:left="362"/>
        <w:jc w:val="both"/>
        <w:rPr>
          <w:b/>
          <w:sz w:val="28"/>
          <w:szCs w:val="28"/>
        </w:rPr>
      </w:pPr>
    </w:p>
    <w:p w:rsidR="00D62077" w:rsidRPr="00755F0B" w:rsidRDefault="00D62077" w:rsidP="00D62077">
      <w:pPr>
        <w:tabs>
          <w:tab w:val="left" w:pos="33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077" w:rsidRPr="00755F0B" w:rsidRDefault="00312BBB" w:rsidP="00D62077">
      <w:pPr>
        <w:tabs>
          <w:tab w:val="left" w:pos="16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D62077" w:rsidRPr="00755F0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D62077" w:rsidRPr="00755F0B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D62077" w:rsidRPr="00755F0B">
        <w:rPr>
          <w:rFonts w:ascii="Times New Roman" w:hAnsi="Times New Roman"/>
          <w:sz w:val="28"/>
          <w:szCs w:val="28"/>
        </w:rPr>
        <w:t xml:space="preserve"> сельсовета</w:t>
      </w:r>
    </w:p>
    <w:p w:rsidR="00D62077" w:rsidRPr="00755F0B" w:rsidRDefault="00D62077" w:rsidP="00D62077">
      <w:pPr>
        <w:tabs>
          <w:tab w:val="left" w:pos="16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55F0B">
        <w:rPr>
          <w:rFonts w:ascii="Times New Roman" w:hAnsi="Times New Roman"/>
          <w:sz w:val="28"/>
          <w:szCs w:val="28"/>
        </w:rPr>
        <w:t xml:space="preserve">Ордынского района Новосибирской области:          </w:t>
      </w:r>
      <w:r w:rsidR="00A5791E">
        <w:rPr>
          <w:rFonts w:ascii="Times New Roman" w:hAnsi="Times New Roman"/>
          <w:sz w:val="28"/>
          <w:szCs w:val="28"/>
        </w:rPr>
        <w:t xml:space="preserve">    </w:t>
      </w:r>
      <w:r w:rsidR="00312BBB">
        <w:rPr>
          <w:rFonts w:ascii="Times New Roman" w:hAnsi="Times New Roman"/>
          <w:sz w:val="28"/>
          <w:szCs w:val="28"/>
        </w:rPr>
        <w:t xml:space="preserve">              А.М. Герасимов</w:t>
      </w:r>
      <w:r w:rsidRPr="00755F0B">
        <w:rPr>
          <w:rFonts w:ascii="Times New Roman" w:hAnsi="Times New Roman"/>
          <w:sz w:val="28"/>
          <w:szCs w:val="28"/>
        </w:rPr>
        <w:t xml:space="preserve">        </w:t>
      </w: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75B3" w:rsidRDefault="009475B3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Pr="00755F0B" w:rsidRDefault="00D62077" w:rsidP="00D62077">
      <w:pPr>
        <w:tabs>
          <w:tab w:val="left" w:pos="127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077" w:rsidRPr="00D62077" w:rsidRDefault="00D62077" w:rsidP="00D6207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2077">
        <w:rPr>
          <w:rFonts w:ascii="Times New Roman" w:hAnsi="Times New Roman" w:cs="Times New Roman"/>
          <w:lang w:bidi="ru-RU"/>
        </w:rPr>
        <w:lastRenderedPageBreak/>
        <w:t>УТВЕРЖДЕН</w:t>
      </w:r>
    </w:p>
    <w:p w:rsidR="00D62077" w:rsidRPr="00D62077" w:rsidRDefault="00CF2FED" w:rsidP="00D6207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bidi="ru-RU"/>
        </w:rPr>
        <w:t>П</w:t>
      </w:r>
      <w:r w:rsidR="00D62077" w:rsidRPr="00D62077">
        <w:rPr>
          <w:rFonts w:ascii="Times New Roman" w:hAnsi="Times New Roman" w:cs="Times New Roman"/>
          <w:lang w:bidi="ru-RU"/>
        </w:rPr>
        <w:t>остановлением администрации</w:t>
      </w:r>
    </w:p>
    <w:p w:rsidR="00CF2FED" w:rsidRDefault="00CF2FED" w:rsidP="00CF2FED">
      <w:pPr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proofErr w:type="spellStart"/>
      <w:r>
        <w:rPr>
          <w:rFonts w:ascii="Times New Roman" w:hAnsi="Times New Roman" w:cs="Times New Roman"/>
          <w:lang w:bidi="ru-RU"/>
        </w:rPr>
        <w:t>Верх-Чикского</w:t>
      </w:r>
      <w:proofErr w:type="spellEnd"/>
      <w:r>
        <w:rPr>
          <w:rFonts w:ascii="Times New Roman" w:hAnsi="Times New Roman" w:cs="Times New Roman"/>
          <w:lang w:bidi="ru-RU"/>
        </w:rPr>
        <w:t xml:space="preserve"> сельсовета </w:t>
      </w:r>
    </w:p>
    <w:p w:rsidR="00CF2FED" w:rsidRDefault="00CF2FED" w:rsidP="00CF2FED">
      <w:pPr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>
        <w:rPr>
          <w:rFonts w:ascii="Times New Roman" w:hAnsi="Times New Roman" w:cs="Times New Roman"/>
          <w:lang w:bidi="ru-RU"/>
        </w:rPr>
        <w:t>Ордынского района</w:t>
      </w:r>
    </w:p>
    <w:p w:rsidR="00CF2FED" w:rsidRDefault="00CF2FED" w:rsidP="00CF2FED">
      <w:pPr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>
        <w:rPr>
          <w:rFonts w:ascii="Times New Roman" w:hAnsi="Times New Roman" w:cs="Times New Roman"/>
          <w:lang w:bidi="ru-RU"/>
        </w:rPr>
        <w:t xml:space="preserve">Новосибирской области </w:t>
      </w:r>
    </w:p>
    <w:p w:rsidR="00CF2FED" w:rsidRDefault="00D62077" w:rsidP="00CF2FED">
      <w:pPr>
        <w:spacing w:after="0" w:line="240" w:lineRule="auto"/>
        <w:jc w:val="right"/>
        <w:rPr>
          <w:rFonts w:ascii="Times New Roman" w:hAnsi="Times New Roman" w:cs="Times New Roman"/>
          <w:lang w:bidi="ru-RU"/>
        </w:rPr>
      </w:pPr>
      <w:r w:rsidRPr="00D62077">
        <w:rPr>
          <w:rFonts w:ascii="Times New Roman" w:hAnsi="Times New Roman" w:cs="Times New Roman"/>
          <w:lang w:bidi="ru-RU"/>
        </w:rPr>
        <w:t xml:space="preserve"> </w:t>
      </w:r>
      <w:r w:rsidR="00CF2FED">
        <w:rPr>
          <w:rFonts w:ascii="Times New Roman" w:hAnsi="Times New Roman" w:cs="Times New Roman"/>
          <w:lang w:bidi="ru-RU"/>
        </w:rPr>
        <w:t>о</w:t>
      </w:r>
      <w:r w:rsidRPr="00D62077">
        <w:rPr>
          <w:rFonts w:ascii="Times New Roman" w:hAnsi="Times New Roman" w:cs="Times New Roman"/>
          <w:lang w:bidi="ru-RU"/>
        </w:rPr>
        <w:t>т</w:t>
      </w:r>
      <w:r w:rsidR="00B23844">
        <w:rPr>
          <w:rFonts w:ascii="Times New Roman" w:hAnsi="Times New Roman" w:cs="Times New Roman"/>
          <w:lang w:bidi="ru-RU"/>
        </w:rPr>
        <w:t xml:space="preserve"> 08</w:t>
      </w:r>
      <w:r w:rsidR="00CF2FED">
        <w:rPr>
          <w:rFonts w:ascii="Times New Roman" w:hAnsi="Times New Roman" w:cs="Times New Roman"/>
          <w:lang w:bidi="ru-RU"/>
        </w:rPr>
        <w:t xml:space="preserve">.11.2019г. </w:t>
      </w:r>
      <w:r w:rsidRPr="00D62077">
        <w:rPr>
          <w:rFonts w:ascii="Times New Roman" w:hAnsi="Times New Roman" w:cs="Times New Roman"/>
          <w:lang w:bidi="ru-RU"/>
        </w:rPr>
        <w:t>№</w:t>
      </w:r>
      <w:r w:rsidR="00A5791E">
        <w:rPr>
          <w:rFonts w:ascii="Times New Roman" w:hAnsi="Times New Roman" w:cs="Times New Roman"/>
          <w:lang w:bidi="ru-RU"/>
        </w:rPr>
        <w:t xml:space="preserve"> 69</w:t>
      </w:r>
    </w:p>
    <w:p w:rsidR="00D62077" w:rsidRPr="00CF2FED" w:rsidRDefault="00D62077" w:rsidP="00CF2FE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62077">
        <w:rPr>
          <w:rStyle w:val="Bodytext3NotItalic"/>
          <w:rFonts w:eastAsiaTheme="minorEastAsia"/>
          <w:sz w:val="22"/>
          <w:szCs w:val="22"/>
        </w:rPr>
        <w:tab/>
      </w:r>
    </w:p>
    <w:p w:rsidR="00D62077" w:rsidRDefault="00D62077" w:rsidP="00D62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D62077">
        <w:rPr>
          <w:rFonts w:ascii="Times New Roman" w:hAnsi="Times New Roman" w:cs="Times New Roman"/>
          <w:b/>
          <w:sz w:val="28"/>
          <w:szCs w:val="28"/>
          <w:lang w:bidi="ru-RU"/>
        </w:rPr>
        <w:t>По</w:t>
      </w:r>
      <w:r w:rsidR="004B1DA0">
        <w:rPr>
          <w:rFonts w:ascii="Times New Roman" w:hAnsi="Times New Roman" w:cs="Times New Roman"/>
          <w:b/>
          <w:sz w:val="28"/>
          <w:szCs w:val="28"/>
          <w:lang w:bidi="ru-RU"/>
        </w:rPr>
        <w:t>рядок оформления и содержание за</w:t>
      </w:r>
      <w:r w:rsidRPr="00D62077">
        <w:rPr>
          <w:rFonts w:ascii="Times New Roman" w:hAnsi="Times New Roman" w:cs="Times New Roman"/>
          <w:b/>
          <w:sz w:val="28"/>
          <w:szCs w:val="28"/>
          <w:lang w:bidi="ru-RU"/>
        </w:rPr>
        <w:t>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9475B3" w:rsidRPr="00D62077" w:rsidRDefault="009475B3" w:rsidP="00D620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077" w:rsidRPr="00D62077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1.</w:t>
      </w:r>
      <w:r w:rsidR="00CF2FE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D62077">
        <w:rPr>
          <w:rFonts w:ascii="Times New Roman" w:hAnsi="Times New Roman" w:cs="Times New Roman"/>
          <w:sz w:val="28"/>
          <w:szCs w:val="28"/>
          <w:lang w:bidi="ru-RU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администрации </w:t>
      </w:r>
      <w:proofErr w:type="spellStart"/>
      <w:r w:rsidR="00CF2FED">
        <w:rPr>
          <w:rStyle w:val="Bodytext2Italic"/>
          <w:rFonts w:eastAsiaTheme="minorEastAsia"/>
          <w:i w:val="0"/>
          <w:sz w:val="28"/>
          <w:szCs w:val="28"/>
        </w:rPr>
        <w:t>Верх-Чикского</w:t>
      </w:r>
      <w:proofErr w:type="spellEnd"/>
      <w:r w:rsidR="00CF2FED">
        <w:rPr>
          <w:rStyle w:val="Bodytext2Italic"/>
          <w:rFonts w:eastAsiaTheme="minorEastAsia"/>
          <w:i w:val="0"/>
          <w:sz w:val="28"/>
          <w:szCs w:val="28"/>
        </w:rPr>
        <w:t xml:space="preserve"> сельсовета Ордынского района Новосибирской области</w:t>
      </w:r>
      <w:r w:rsidRPr="00D62077">
        <w:rPr>
          <w:rStyle w:val="Bodytext2Italic"/>
          <w:rFonts w:eastAsiaTheme="minorEastAsia"/>
          <w:sz w:val="28"/>
          <w:szCs w:val="28"/>
        </w:rPr>
        <w:t xml:space="preserve"> </w:t>
      </w:r>
      <w:r w:rsidRPr="00D62077">
        <w:rPr>
          <w:rFonts w:ascii="Times New Roman" w:hAnsi="Times New Roman" w:cs="Times New Roman"/>
          <w:sz w:val="28"/>
          <w:szCs w:val="28"/>
          <w:lang w:bidi="ru-RU"/>
        </w:rPr>
        <w:t>результатов мероприятия, предусмотренного статьей 8.3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— мероприятия</w:t>
      </w:r>
      <w:proofErr w:type="gramEnd"/>
      <w:r w:rsidRPr="00D62077">
        <w:rPr>
          <w:rFonts w:ascii="Times New Roman" w:hAnsi="Times New Roman" w:cs="Times New Roman"/>
          <w:sz w:val="28"/>
          <w:szCs w:val="28"/>
          <w:lang w:bidi="ru-RU"/>
        </w:rPr>
        <w:t xml:space="preserve"> по контролю без взаимодействия).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2.</w:t>
      </w:r>
      <w:r w:rsidR="00CF2FE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Проведение мероприятия по контролю без взаимодействия осуществляется </w:t>
      </w:r>
      <w:proofErr w:type="gramStart"/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в соответствии </w:t>
      </w:r>
      <w:r w:rsidRPr="00755F0B">
        <w:rPr>
          <w:rStyle w:val="Bodytext2Italic"/>
          <w:rFonts w:eastAsiaTheme="minorEastAsia"/>
          <w:i w:val="0"/>
          <w:sz w:val="28"/>
          <w:szCs w:val="28"/>
        </w:rPr>
        <w:t>с зад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анием на проведение мероприятия по контролю без взаимодействия</w:t>
      </w:r>
      <w:proofErr w:type="gramEnd"/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(далее - Задание).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3.</w:t>
      </w:r>
      <w:r w:rsidR="00CF2FE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Задание утверждается Главой </w:t>
      </w:r>
      <w:proofErr w:type="spellStart"/>
      <w:r w:rsidR="004B1DA0">
        <w:rPr>
          <w:rStyle w:val="Bodytext2Italic"/>
          <w:rFonts w:eastAsiaTheme="minorEastAsia"/>
          <w:i w:val="0"/>
          <w:sz w:val="28"/>
          <w:szCs w:val="28"/>
        </w:rPr>
        <w:t>Верх-Чикского</w:t>
      </w:r>
      <w:proofErr w:type="spellEnd"/>
      <w:r w:rsidR="004B1DA0">
        <w:rPr>
          <w:rStyle w:val="Bodytext2Italic"/>
          <w:rFonts w:eastAsiaTheme="minorEastAsia"/>
          <w:i w:val="0"/>
          <w:sz w:val="28"/>
          <w:szCs w:val="28"/>
        </w:rPr>
        <w:t xml:space="preserve"> сельсовета Ордынского района Новосибирской области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не позднее</w:t>
      </w:r>
      <w:r w:rsidR="00E111C7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чем за один рабочий день до даты начала проведения мероприятия по контролю.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4.</w:t>
      </w:r>
      <w:r w:rsidR="00CF2FE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В задании указывается: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1)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Должность, фамилия, инициалы лица, утверждающего задание,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дата оформления и номер Задания,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3)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наименование мероприятия по контролю без взаимодействия;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4)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основания проведения мероприятия по контролю без взаимодействия;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5)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фамилия, имя и отчество (при наличии), должность уполномоченного должностного лица администрации </w:t>
      </w:r>
      <w:proofErr w:type="spellStart"/>
      <w:r w:rsidR="004B1DA0" w:rsidRPr="004B1DA0">
        <w:rPr>
          <w:rStyle w:val="Bodytext2Italic"/>
          <w:rFonts w:eastAsiaTheme="minorEastAsia"/>
          <w:i w:val="0"/>
          <w:sz w:val="28"/>
          <w:szCs w:val="28"/>
        </w:rPr>
        <w:t>Верх-</w:t>
      </w:r>
      <w:r w:rsidR="004B1DA0">
        <w:rPr>
          <w:rStyle w:val="Bodytext2Italic"/>
          <w:rFonts w:eastAsiaTheme="minorEastAsia"/>
          <w:i w:val="0"/>
          <w:sz w:val="28"/>
          <w:szCs w:val="28"/>
        </w:rPr>
        <w:t>Чикского</w:t>
      </w:r>
      <w:proofErr w:type="spellEnd"/>
      <w:r w:rsidR="004B1DA0">
        <w:rPr>
          <w:rStyle w:val="Bodytext2Italic"/>
          <w:rFonts w:eastAsiaTheme="minorEastAsia"/>
          <w:i w:val="0"/>
          <w:sz w:val="28"/>
          <w:szCs w:val="28"/>
        </w:rPr>
        <w:t xml:space="preserve"> сельсовета Ордынского района Новосибирской области</w:t>
      </w:r>
      <w:r w:rsidRPr="004B1DA0">
        <w:rPr>
          <w:rStyle w:val="Bodytext2Italic"/>
          <w:rFonts w:eastAsiaTheme="minorEastAsia"/>
          <w:i w:val="0"/>
          <w:sz w:val="28"/>
          <w:szCs w:val="28"/>
        </w:rPr>
        <w:t>,</w:t>
      </w:r>
      <w:r w:rsidRPr="004B1DA0">
        <w:t xml:space="preserve">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которому поручается провести мероприятие по контролю без взаимодействия;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6)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цели и задачи мероприятия по контролю без взаимодействия: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7)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перечень действий, необходимых для достижения целей и задач проведения мероприятия по контролю без взаимодействия;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8)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срок проведения мероприятия по контролю;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9)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место проведения мероприятия по контролю.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5.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Задание не позднее дня, следующего за днем его утверждения, передается должностному лицу администрации </w:t>
      </w:r>
      <w:proofErr w:type="spellStart"/>
      <w:r w:rsidR="004B1DA0">
        <w:rPr>
          <w:rStyle w:val="Bodytext2Italic"/>
          <w:rFonts w:eastAsiaTheme="minorEastAsia"/>
          <w:i w:val="0"/>
          <w:sz w:val="28"/>
          <w:szCs w:val="28"/>
        </w:rPr>
        <w:t>Верх-Чикского</w:t>
      </w:r>
      <w:proofErr w:type="spellEnd"/>
      <w:r w:rsidR="004B1DA0">
        <w:rPr>
          <w:rStyle w:val="Bodytext2Italic"/>
          <w:rFonts w:eastAsiaTheme="minorEastAsia"/>
          <w:i w:val="0"/>
          <w:sz w:val="28"/>
          <w:szCs w:val="28"/>
        </w:rPr>
        <w:t xml:space="preserve"> сельсовета Ордынского района Новосибирской области</w:t>
      </w:r>
      <w:r w:rsidRPr="00755F0B">
        <w:rPr>
          <w:rStyle w:val="Bodytext2Italic"/>
          <w:rFonts w:eastAsiaTheme="minorEastAsia"/>
          <w:sz w:val="28"/>
          <w:szCs w:val="28"/>
        </w:rPr>
        <w:t>,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которому поручено осуществление мероприятия.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      6.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Срок проведения мероприятия по контролю без взаимодействия не может превышать двадцати рабочих дней.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7.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По результатам мероприятия по контролю без взаимодействия уполномоченным должностным лицом администрации</w:t>
      </w:r>
      <w:r w:rsidR="00E111C7">
        <w:rPr>
          <w:rStyle w:val="Bodytext2Italic"/>
          <w:rFonts w:eastAsiaTheme="minorEastAsia"/>
          <w:i w:val="0"/>
          <w:sz w:val="28"/>
          <w:szCs w:val="28"/>
        </w:rPr>
        <w:t xml:space="preserve"> </w:t>
      </w:r>
      <w:proofErr w:type="spellStart"/>
      <w:r w:rsidR="00E111C7">
        <w:rPr>
          <w:rStyle w:val="Bodytext2Italic"/>
          <w:rFonts w:eastAsiaTheme="minorEastAsia"/>
          <w:i w:val="0"/>
          <w:sz w:val="28"/>
          <w:szCs w:val="28"/>
        </w:rPr>
        <w:t>Верх-Чикского</w:t>
      </w:r>
      <w:proofErr w:type="spellEnd"/>
      <w:r w:rsidR="00E111C7">
        <w:rPr>
          <w:rStyle w:val="Bodytext2Italic"/>
          <w:rFonts w:eastAsiaTheme="minorEastAsia"/>
          <w:i w:val="0"/>
          <w:sz w:val="28"/>
          <w:szCs w:val="28"/>
        </w:rPr>
        <w:t xml:space="preserve"> сельсовета Ордынского района Новосибирской области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, проводившим мероприятие по контролю без взаимодействия, составляется акт мероприятия по контролю без взаимодействия (далее - Акт).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8.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Акт составляется не позднее трех рабочих дней </w:t>
      </w:r>
      <w:proofErr w:type="gramStart"/>
      <w:r w:rsidRPr="00755F0B">
        <w:rPr>
          <w:rFonts w:ascii="Times New Roman" w:hAnsi="Times New Roman" w:cs="Times New Roman"/>
          <w:sz w:val="28"/>
          <w:szCs w:val="28"/>
          <w:lang w:bidi="ru-RU"/>
        </w:rPr>
        <w:t>с даты окончания</w:t>
      </w:r>
      <w:proofErr w:type="gramEnd"/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проведения мероприятия по контролю без взаимодействия.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9.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В Акте указываются: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1)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дата и место составления Акта;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наименование мероприятия по контролю без взаимодействия;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3)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основание проведения мероприятия по контролю без взаимодействия;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4)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дата, время (период) проведения мероприятия по контролю без взаимодействия;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5)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фамилия, имя и отчество (при наличии), должность уполномоченного должностного лица администрации </w:t>
      </w:r>
      <w:proofErr w:type="spellStart"/>
      <w:r w:rsidR="00E111C7">
        <w:rPr>
          <w:rStyle w:val="Bodytext2Italic"/>
          <w:rFonts w:eastAsiaTheme="minorEastAsia"/>
          <w:i w:val="0"/>
          <w:sz w:val="28"/>
          <w:szCs w:val="28"/>
        </w:rPr>
        <w:t>Верх-Чикского</w:t>
      </w:r>
      <w:proofErr w:type="spellEnd"/>
      <w:r w:rsidR="00E111C7">
        <w:rPr>
          <w:rStyle w:val="Bodytext2Italic"/>
          <w:rFonts w:eastAsiaTheme="minorEastAsia"/>
          <w:i w:val="0"/>
          <w:sz w:val="28"/>
          <w:szCs w:val="28"/>
        </w:rPr>
        <w:t xml:space="preserve"> сельсовета Ордынского района Новосибирской области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, проводившего мероприятие по контролю без взаимодействия с юридическими лицами, индивидуальными предпринимателями;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6)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7)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Новосибирской области с указанием проведенных действий;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8)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перечень документов, полученных по результатам мероприятия по контролю без взаимодействия.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10.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Схемы, таблицы, отражающие данные, полученные при применении средств технических измерений и фиксации</w:t>
      </w:r>
      <w:r w:rsidR="00E111C7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в том числе </w:t>
      </w:r>
      <w:proofErr w:type="spellStart"/>
      <w:r w:rsidRPr="00755F0B">
        <w:rPr>
          <w:rFonts w:ascii="Times New Roman" w:hAnsi="Times New Roman" w:cs="Times New Roman"/>
          <w:sz w:val="28"/>
          <w:szCs w:val="28"/>
          <w:lang w:bidi="ru-RU"/>
        </w:rPr>
        <w:t>фототаблицы</w:t>
      </w:r>
      <w:proofErr w:type="spellEnd"/>
      <w:r w:rsidRPr="00755F0B">
        <w:rPr>
          <w:rFonts w:ascii="Times New Roman" w:hAnsi="Times New Roman" w:cs="Times New Roman"/>
          <w:sz w:val="28"/>
          <w:szCs w:val="28"/>
          <w:lang w:bidi="ru-RU"/>
        </w:rPr>
        <w:t xml:space="preserve"> и электронные носители информации, содержащие сведения, полученные при проведении мероприятия по контролю без взаимодействия, являются приложением к Акту.</w:t>
      </w:r>
    </w:p>
    <w:p w:rsidR="00D62077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4B1DA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11. Акт подписывается уполномоченным должностным лицом администрации</w:t>
      </w:r>
      <w:r w:rsidR="00E111C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="00E111C7">
        <w:rPr>
          <w:rFonts w:ascii="Times New Roman" w:hAnsi="Times New Roman" w:cs="Times New Roman"/>
          <w:sz w:val="28"/>
          <w:szCs w:val="28"/>
          <w:lang w:bidi="ru-RU"/>
        </w:rPr>
        <w:t>Верх-Чикского</w:t>
      </w:r>
      <w:proofErr w:type="spellEnd"/>
      <w:r w:rsidR="00E111C7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 Ордынского района Новосибирской области</w:t>
      </w:r>
      <w:r w:rsidRPr="00755F0B">
        <w:rPr>
          <w:rFonts w:ascii="Times New Roman" w:hAnsi="Times New Roman" w:cs="Times New Roman"/>
          <w:sz w:val="28"/>
          <w:szCs w:val="28"/>
          <w:lang w:bidi="ru-RU"/>
        </w:rPr>
        <w:t>,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E111C7" w:rsidRDefault="00E111C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E111C7" w:rsidRPr="00755F0B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__________________________</w:t>
      </w:r>
    </w:p>
    <w:p w:rsidR="00D62077" w:rsidRPr="00755F0B" w:rsidRDefault="00D62077" w:rsidP="00D62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4571" w:rsidRDefault="00124571"/>
    <w:sectPr w:rsidR="00124571" w:rsidSect="00124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62AA3"/>
    <w:multiLevelType w:val="hybridMultilevel"/>
    <w:tmpl w:val="26DE6640"/>
    <w:lvl w:ilvl="0" w:tplc="AF0C158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077"/>
    <w:rsid w:val="00124571"/>
    <w:rsid w:val="002C2092"/>
    <w:rsid w:val="00312BBB"/>
    <w:rsid w:val="0032734D"/>
    <w:rsid w:val="00490DDD"/>
    <w:rsid w:val="004B1DA0"/>
    <w:rsid w:val="009475B3"/>
    <w:rsid w:val="00953F44"/>
    <w:rsid w:val="00A53FEA"/>
    <w:rsid w:val="00A5791E"/>
    <w:rsid w:val="00B23844"/>
    <w:rsid w:val="00CF2FED"/>
    <w:rsid w:val="00D62077"/>
    <w:rsid w:val="00E11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07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620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620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20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0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620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620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28pt">
    <w:name w:val="Body text (2) + 8 pt"/>
    <w:basedOn w:val="a0"/>
    <w:rsid w:val="00D620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Bodytext265ptItalic">
    <w:name w:val="Body text (2) + 6.5 pt;Italic"/>
    <w:basedOn w:val="a0"/>
    <w:rsid w:val="00D620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2 Знак"/>
    <w:basedOn w:val="a0"/>
    <w:link w:val="22"/>
    <w:locked/>
    <w:rsid w:val="00D62077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basedOn w:val="a"/>
    <w:link w:val="21"/>
    <w:rsid w:val="00D6207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D62077"/>
    <w:rPr>
      <w:rFonts w:eastAsiaTheme="minorEastAsia"/>
      <w:lang w:eastAsia="ru-RU"/>
    </w:rPr>
  </w:style>
  <w:style w:type="character" w:customStyle="1" w:styleId="Bodytext3NotItalic">
    <w:name w:val="Body text (3) + Not Italic"/>
    <w:basedOn w:val="a0"/>
    <w:rsid w:val="00D620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Bodytext2Italic">
    <w:name w:val="Body text (2) + Italic"/>
    <w:basedOn w:val="a0"/>
    <w:rsid w:val="00D620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D620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B76C3-3D65-42DC-B4C4-359CA4158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2019-11-08T02:40:00Z</cp:lastPrinted>
  <dcterms:created xsi:type="dcterms:W3CDTF">2019-11-01T03:08:00Z</dcterms:created>
  <dcterms:modified xsi:type="dcterms:W3CDTF">2019-11-08T02:51:00Z</dcterms:modified>
</cp:coreProperties>
</file>