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265A" w:rsidRDefault="00CB265A" w:rsidP="00CB265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АДМИНИСТРАЦИЯ </w:t>
      </w:r>
    </w:p>
    <w:p w:rsidR="00CB265A" w:rsidRDefault="00CB265A" w:rsidP="00CB265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ВЕРХ-ЧИКСКОГО СЕЛЬСОВЕТА</w:t>
      </w:r>
    </w:p>
    <w:p w:rsidR="00CB265A" w:rsidRDefault="00CB265A" w:rsidP="00CB265A">
      <w:pPr>
        <w:jc w:val="center"/>
        <w:rPr>
          <w:sz w:val="28"/>
          <w:szCs w:val="28"/>
        </w:rPr>
      </w:pPr>
      <w:r>
        <w:rPr>
          <w:sz w:val="28"/>
          <w:szCs w:val="28"/>
        </w:rPr>
        <w:t>ОРДЫНСКОГО РАЙОНА  НОВОСИБИРСКОЙ ОБЛАСТИ</w:t>
      </w:r>
    </w:p>
    <w:p w:rsidR="00CB265A" w:rsidRDefault="00CB265A" w:rsidP="00CB265A">
      <w:pPr>
        <w:tabs>
          <w:tab w:val="left" w:pos="3675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ab/>
      </w:r>
    </w:p>
    <w:p w:rsidR="00CB265A" w:rsidRDefault="00CB265A" w:rsidP="00CB265A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ПОСТАНОВЛЕНИЕ</w:t>
      </w:r>
    </w:p>
    <w:p w:rsidR="00CB265A" w:rsidRDefault="00CB265A" w:rsidP="00CB265A">
      <w:pPr>
        <w:jc w:val="center"/>
        <w:rPr>
          <w:sz w:val="28"/>
          <w:szCs w:val="28"/>
        </w:rPr>
      </w:pPr>
    </w:p>
    <w:p w:rsidR="00CB265A" w:rsidRPr="00702604" w:rsidRDefault="00CB265A" w:rsidP="00CB265A">
      <w:pPr>
        <w:jc w:val="center"/>
        <w:rPr>
          <w:color w:val="FF0000"/>
          <w:sz w:val="28"/>
          <w:szCs w:val="28"/>
        </w:rPr>
      </w:pPr>
      <w:r>
        <w:rPr>
          <w:sz w:val="28"/>
          <w:szCs w:val="28"/>
        </w:rPr>
        <w:t xml:space="preserve"> от </w:t>
      </w:r>
      <w:r w:rsidRPr="00F562AE">
        <w:rPr>
          <w:color w:val="000000" w:themeColor="text1"/>
          <w:sz w:val="28"/>
          <w:szCs w:val="28"/>
        </w:rPr>
        <w:t>12.11.2019 г.    № 73</w:t>
      </w:r>
    </w:p>
    <w:p w:rsidR="00CB265A" w:rsidRDefault="00CB265A" w:rsidP="00CB265A">
      <w:pPr>
        <w:rPr>
          <w:sz w:val="28"/>
          <w:szCs w:val="28"/>
        </w:rPr>
      </w:pPr>
    </w:p>
    <w:p w:rsidR="00CB265A" w:rsidRDefault="00CB265A" w:rsidP="00CB265A">
      <w:pPr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t>Об одобрении прогноза социально-экономического развития</w:t>
      </w:r>
    </w:p>
    <w:p w:rsidR="00CB265A" w:rsidRDefault="00CB265A" w:rsidP="00CB265A">
      <w:pPr>
        <w:ind w:firstLine="708"/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Верх-Чикского</w:t>
      </w:r>
      <w:proofErr w:type="spellEnd"/>
      <w:r>
        <w:rPr>
          <w:sz w:val="28"/>
          <w:szCs w:val="28"/>
        </w:rPr>
        <w:t xml:space="preserve"> сельсовета Ордынского района Новосибирской области на 2020 год и плановый период 2021 и 2022годов.</w:t>
      </w:r>
    </w:p>
    <w:p w:rsidR="00CB265A" w:rsidRDefault="00CB265A" w:rsidP="00CB265A">
      <w:pPr>
        <w:rPr>
          <w:sz w:val="28"/>
          <w:szCs w:val="28"/>
        </w:rPr>
      </w:pPr>
    </w:p>
    <w:p w:rsidR="00CB265A" w:rsidRDefault="00CB265A" w:rsidP="00CB265A">
      <w:pPr>
        <w:pStyle w:val="3"/>
        <w:spacing w:after="0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целях определения приоритетов социально-экономического развития </w:t>
      </w:r>
      <w:proofErr w:type="spellStart"/>
      <w:r>
        <w:rPr>
          <w:sz w:val="28"/>
          <w:szCs w:val="28"/>
        </w:rPr>
        <w:t>Верх-Чикского</w:t>
      </w:r>
      <w:proofErr w:type="spellEnd"/>
      <w:r>
        <w:rPr>
          <w:sz w:val="28"/>
          <w:szCs w:val="28"/>
        </w:rPr>
        <w:t xml:space="preserve"> сельсовета Ордынского района Новосибирской области и основных направлений деятельности органов местного самоуправления, направленных на повышение качества жизни населения, уровня достатка в каждой семье, здоровья и безопасности всех жителей поселения, руководствуясь Уставом </w:t>
      </w:r>
      <w:proofErr w:type="spellStart"/>
      <w:r>
        <w:rPr>
          <w:sz w:val="28"/>
          <w:szCs w:val="28"/>
        </w:rPr>
        <w:t>Верх-Чикского</w:t>
      </w:r>
      <w:proofErr w:type="spellEnd"/>
      <w:r>
        <w:rPr>
          <w:sz w:val="28"/>
          <w:szCs w:val="28"/>
        </w:rPr>
        <w:t xml:space="preserve"> сельсовета Ордынского района Новосибирской области,</w:t>
      </w:r>
    </w:p>
    <w:p w:rsidR="00CB265A" w:rsidRDefault="00CB265A" w:rsidP="00CB265A">
      <w:pPr>
        <w:pStyle w:val="3"/>
        <w:spacing w:after="0"/>
        <w:ind w:firstLine="539"/>
        <w:rPr>
          <w:sz w:val="28"/>
          <w:szCs w:val="28"/>
        </w:rPr>
      </w:pPr>
      <w:r>
        <w:rPr>
          <w:sz w:val="28"/>
          <w:szCs w:val="28"/>
        </w:rPr>
        <w:t>ПОСТАНОВЛЯЮ:</w:t>
      </w:r>
    </w:p>
    <w:p w:rsidR="00CB265A" w:rsidRDefault="00CB265A" w:rsidP="00CB265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Одобрить прогноз социально-экономического развития </w:t>
      </w:r>
      <w:proofErr w:type="spellStart"/>
      <w:r>
        <w:rPr>
          <w:sz w:val="28"/>
          <w:szCs w:val="28"/>
        </w:rPr>
        <w:t>Верх-Чикского</w:t>
      </w:r>
      <w:proofErr w:type="spellEnd"/>
      <w:r>
        <w:rPr>
          <w:sz w:val="28"/>
          <w:szCs w:val="28"/>
        </w:rPr>
        <w:t xml:space="preserve"> сельсовета Ордынского района Новосибирской области на 2020 год и плановый период 2021 и 2022годов (Приложение №1).</w:t>
      </w:r>
    </w:p>
    <w:p w:rsidR="00CB265A" w:rsidRDefault="00CB265A" w:rsidP="00CB265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2.Опубликовать настоящее постановление в периодическом печатном издании  «</w:t>
      </w:r>
      <w:proofErr w:type="spellStart"/>
      <w:r>
        <w:rPr>
          <w:sz w:val="28"/>
          <w:szCs w:val="28"/>
        </w:rPr>
        <w:t>Верх-Чикский</w:t>
      </w:r>
      <w:proofErr w:type="spellEnd"/>
      <w:r>
        <w:rPr>
          <w:sz w:val="28"/>
          <w:szCs w:val="28"/>
        </w:rPr>
        <w:t xml:space="preserve"> вестник».</w:t>
      </w:r>
    </w:p>
    <w:p w:rsidR="00CB265A" w:rsidRDefault="00CB265A" w:rsidP="00CB265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3.Постановление вступает в силу со дня опубликования.</w:t>
      </w:r>
    </w:p>
    <w:p w:rsidR="00CB265A" w:rsidRDefault="00CB265A" w:rsidP="00CB265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4.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настоящим постановлением оставляю за собой.</w:t>
      </w:r>
    </w:p>
    <w:p w:rsidR="00CB265A" w:rsidRDefault="00CB265A" w:rsidP="00CB265A">
      <w:pPr>
        <w:jc w:val="both"/>
        <w:rPr>
          <w:sz w:val="28"/>
          <w:szCs w:val="28"/>
        </w:rPr>
      </w:pPr>
    </w:p>
    <w:p w:rsidR="00CB265A" w:rsidRDefault="00CB265A" w:rsidP="00CB265A">
      <w:pPr>
        <w:rPr>
          <w:sz w:val="28"/>
          <w:szCs w:val="28"/>
        </w:rPr>
      </w:pPr>
    </w:p>
    <w:p w:rsidR="00CB265A" w:rsidRDefault="00CB265A" w:rsidP="00CB265A">
      <w:pPr>
        <w:rPr>
          <w:sz w:val="28"/>
          <w:szCs w:val="28"/>
        </w:rPr>
      </w:pPr>
    </w:p>
    <w:p w:rsidR="00CB265A" w:rsidRDefault="00CB265A" w:rsidP="00CB265A">
      <w:pPr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spellStart"/>
      <w:r>
        <w:rPr>
          <w:sz w:val="28"/>
          <w:szCs w:val="28"/>
        </w:rPr>
        <w:t>Верх-Чикского</w:t>
      </w:r>
      <w:proofErr w:type="spellEnd"/>
      <w:r>
        <w:rPr>
          <w:sz w:val="28"/>
          <w:szCs w:val="28"/>
        </w:rPr>
        <w:t xml:space="preserve"> сельсовета</w:t>
      </w:r>
    </w:p>
    <w:p w:rsidR="00CB265A" w:rsidRDefault="00CB265A" w:rsidP="00CB265A">
      <w:pPr>
        <w:rPr>
          <w:sz w:val="28"/>
          <w:szCs w:val="28"/>
        </w:rPr>
      </w:pPr>
      <w:r>
        <w:rPr>
          <w:sz w:val="28"/>
          <w:szCs w:val="28"/>
        </w:rPr>
        <w:t>Ордынского района Новосибирской области:                             А.М.Герасимов</w:t>
      </w:r>
    </w:p>
    <w:p w:rsidR="00CB265A" w:rsidRDefault="00CB265A" w:rsidP="00CB265A">
      <w:r>
        <w:t xml:space="preserve">                                        </w:t>
      </w:r>
    </w:p>
    <w:p w:rsidR="00CB265A" w:rsidRPr="00AF0FE2" w:rsidRDefault="00CB265A" w:rsidP="00CB265A">
      <w:pPr>
        <w:jc w:val="center"/>
        <w:rPr>
          <w:b/>
          <w:bCs/>
          <w:spacing w:val="-1"/>
        </w:rPr>
      </w:pPr>
    </w:p>
    <w:p w:rsidR="00CB265A" w:rsidRPr="00AF0FE2" w:rsidRDefault="00CB265A" w:rsidP="00CB265A">
      <w:pPr>
        <w:jc w:val="center"/>
        <w:rPr>
          <w:b/>
          <w:bCs/>
          <w:spacing w:val="-1"/>
        </w:rPr>
      </w:pPr>
    </w:p>
    <w:p w:rsidR="00CB265A" w:rsidRPr="00AF0FE2" w:rsidRDefault="00CB265A" w:rsidP="00CB265A">
      <w:pPr>
        <w:jc w:val="center"/>
        <w:rPr>
          <w:b/>
          <w:bCs/>
          <w:spacing w:val="-1"/>
        </w:rPr>
      </w:pPr>
    </w:p>
    <w:p w:rsidR="00CB265A" w:rsidRPr="00AF0FE2" w:rsidRDefault="00CB265A" w:rsidP="00CB265A">
      <w:pPr>
        <w:jc w:val="center"/>
        <w:rPr>
          <w:b/>
          <w:bCs/>
          <w:spacing w:val="-1"/>
        </w:rPr>
      </w:pPr>
    </w:p>
    <w:p w:rsidR="00CB265A" w:rsidRPr="00AF0FE2" w:rsidRDefault="00CB265A" w:rsidP="00CB265A">
      <w:pPr>
        <w:jc w:val="center"/>
        <w:rPr>
          <w:b/>
          <w:bCs/>
          <w:spacing w:val="-1"/>
        </w:rPr>
      </w:pPr>
    </w:p>
    <w:p w:rsidR="00CB265A" w:rsidRPr="00AF0FE2" w:rsidRDefault="00CB265A" w:rsidP="00CB265A">
      <w:pPr>
        <w:jc w:val="center"/>
        <w:rPr>
          <w:b/>
          <w:bCs/>
          <w:spacing w:val="-1"/>
        </w:rPr>
      </w:pPr>
    </w:p>
    <w:p w:rsidR="00CB265A" w:rsidRPr="00AF0FE2" w:rsidRDefault="00CB265A" w:rsidP="00CB265A">
      <w:pPr>
        <w:jc w:val="center"/>
        <w:rPr>
          <w:b/>
          <w:bCs/>
          <w:spacing w:val="-1"/>
        </w:rPr>
      </w:pPr>
    </w:p>
    <w:p w:rsidR="00CB265A" w:rsidRPr="00AF0FE2" w:rsidRDefault="00CB265A" w:rsidP="00CB265A">
      <w:pPr>
        <w:jc w:val="center"/>
        <w:rPr>
          <w:b/>
          <w:bCs/>
          <w:spacing w:val="-1"/>
        </w:rPr>
      </w:pPr>
    </w:p>
    <w:p w:rsidR="00CB265A" w:rsidRPr="00AF0FE2" w:rsidRDefault="00CB265A" w:rsidP="00CB265A">
      <w:pPr>
        <w:jc w:val="center"/>
        <w:rPr>
          <w:b/>
          <w:bCs/>
          <w:spacing w:val="-1"/>
        </w:rPr>
      </w:pPr>
    </w:p>
    <w:p w:rsidR="00CB265A" w:rsidRPr="0079162C" w:rsidRDefault="00CB265A" w:rsidP="00CB265A">
      <w:pPr>
        <w:jc w:val="center"/>
        <w:rPr>
          <w:i/>
          <w:sz w:val="28"/>
        </w:rPr>
      </w:pPr>
      <w:r w:rsidRPr="0079162C">
        <w:rPr>
          <w:i/>
          <w:sz w:val="28"/>
        </w:rPr>
        <w:t xml:space="preserve"> </w:t>
      </w:r>
    </w:p>
    <w:p w:rsidR="00CB265A" w:rsidRPr="0079162C" w:rsidRDefault="00CB265A" w:rsidP="00CB265A">
      <w:pPr>
        <w:jc w:val="center"/>
        <w:rPr>
          <w:i/>
          <w:sz w:val="28"/>
        </w:rPr>
      </w:pPr>
    </w:p>
    <w:p w:rsidR="00CB265A" w:rsidRPr="0079162C" w:rsidRDefault="00CB265A" w:rsidP="00CB265A">
      <w:pPr>
        <w:jc w:val="center"/>
        <w:rPr>
          <w:i/>
          <w:sz w:val="28"/>
        </w:rPr>
      </w:pPr>
    </w:p>
    <w:p w:rsidR="00CB265A" w:rsidRDefault="00CB265A" w:rsidP="00CB265A">
      <w:pPr>
        <w:jc w:val="center"/>
        <w:rPr>
          <w:i/>
          <w:sz w:val="28"/>
        </w:rPr>
      </w:pPr>
    </w:p>
    <w:p w:rsidR="00CB265A" w:rsidRDefault="00CB265A" w:rsidP="00CB265A">
      <w:pPr>
        <w:jc w:val="center"/>
        <w:rPr>
          <w:i/>
          <w:sz w:val="28"/>
        </w:rPr>
      </w:pPr>
    </w:p>
    <w:p w:rsidR="00CB265A" w:rsidRPr="0079162C" w:rsidRDefault="00CB265A" w:rsidP="00CB265A">
      <w:pPr>
        <w:jc w:val="center"/>
        <w:rPr>
          <w:i/>
          <w:sz w:val="28"/>
        </w:rPr>
      </w:pPr>
    </w:p>
    <w:p w:rsidR="00CB265A" w:rsidRDefault="00CB265A" w:rsidP="00CB265A">
      <w:pPr>
        <w:jc w:val="right"/>
        <w:rPr>
          <w:bCs/>
          <w:spacing w:val="-1"/>
        </w:rPr>
      </w:pPr>
      <w:r>
        <w:rPr>
          <w:bCs/>
          <w:spacing w:val="-1"/>
        </w:rPr>
        <w:lastRenderedPageBreak/>
        <w:t>Приложение №1</w:t>
      </w:r>
    </w:p>
    <w:p w:rsidR="00CB265A" w:rsidRDefault="00CB265A" w:rsidP="00CB265A">
      <w:pPr>
        <w:jc w:val="right"/>
        <w:rPr>
          <w:bCs/>
          <w:spacing w:val="-1"/>
        </w:rPr>
      </w:pPr>
      <w:r>
        <w:rPr>
          <w:bCs/>
          <w:spacing w:val="-1"/>
        </w:rPr>
        <w:t xml:space="preserve">                                                     К постановлению администрации</w:t>
      </w:r>
    </w:p>
    <w:p w:rsidR="00CB265A" w:rsidRDefault="00CB265A" w:rsidP="00CB265A">
      <w:pPr>
        <w:jc w:val="right"/>
        <w:rPr>
          <w:bCs/>
          <w:spacing w:val="-1"/>
        </w:rPr>
      </w:pPr>
      <w:r>
        <w:rPr>
          <w:bCs/>
          <w:spacing w:val="-1"/>
        </w:rPr>
        <w:t xml:space="preserve"> </w:t>
      </w:r>
      <w:proofErr w:type="spellStart"/>
      <w:r>
        <w:rPr>
          <w:bCs/>
          <w:spacing w:val="-1"/>
        </w:rPr>
        <w:t>Верх-Чикского</w:t>
      </w:r>
      <w:proofErr w:type="spellEnd"/>
      <w:r>
        <w:rPr>
          <w:bCs/>
          <w:spacing w:val="-1"/>
        </w:rPr>
        <w:t xml:space="preserve"> сельсовета</w:t>
      </w:r>
    </w:p>
    <w:p w:rsidR="00CB265A" w:rsidRDefault="00CB265A" w:rsidP="00CB265A">
      <w:pPr>
        <w:jc w:val="right"/>
        <w:rPr>
          <w:bCs/>
          <w:spacing w:val="-1"/>
        </w:rPr>
      </w:pPr>
      <w:r>
        <w:rPr>
          <w:bCs/>
          <w:spacing w:val="-1"/>
        </w:rPr>
        <w:t xml:space="preserve">                                          Ордынского района Новосибирской области</w:t>
      </w:r>
    </w:p>
    <w:p w:rsidR="00CB265A" w:rsidRPr="00F562AE" w:rsidRDefault="00CB265A" w:rsidP="00CB265A">
      <w:pPr>
        <w:jc w:val="right"/>
        <w:rPr>
          <w:bCs/>
          <w:color w:val="000000" w:themeColor="text1"/>
          <w:spacing w:val="-1"/>
        </w:rPr>
      </w:pPr>
      <w:r>
        <w:rPr>
          <w:bCs/>
          <w:spacing w:val="-1"/>
        </w:rPr>
        <w:t xml:space="preserve">                                                                                 </w:t>
      </w:r>
      <w:r w:rsidRPr="00D054CA">
        <w:rPr>
          <w:bCs/>
          <w:color w:val="FF0000"/>
          <w:spacing w:val="-1"/>
        </w:rPr>
        <w:t xml:space="preserve"> </w:t>
      </w:r>
      <w:r w:rsidRPr="00F562AE">
        <w:rPr>
          <w:bCs/>
          <w:color w:val="000000" w:themeColor="text1"/>
          <w:spacing w:val="-1"/>
        </w:rPr>
        <w:t xml:space="preserve">от </w:t>
      </w:r>
      <w:r w:rsidRPr="00F562AE">
        <w:rPr>
          <w:color w:val="000000" w:themeColor="text1"/>
        </w:rPr>
        <w:t xml:space="preserve">12.11.2019 г.  № 73 </w:t>
      </w:r>
    </w:p>
    <w:p w:rsidR="00CB265A" w:rsidRPr="0079162C" w:rsidRDefault="00CB265A" w:rsidP="00CB265A">
      <w:pPr>
        <w:jc w:val="center"/>
        <w:rPr>
          <w:i/>
          <w:sz w:val="28"/>
        </w:rPr>
      </w:pPr>
    </w:p>
    <w:p w:rsidR="00CB265A" w:rsidRPr="0079162C" w:rsidRDefault="00CB265A" w:rsidP="00CB265A">
      <w:pPr>
        <w:jc w:val="center"/>
        <w:rPr>
          <w:b/>
          <w:i/>
          <w:sz w:val="36"/>
        </w:rPr>
      </w:pPr>
    </w:p>
    <w:p w:rsidR="00CB265A" w:rsidRPr="0079162C" w:rsidRDefault="00CB265A" w:rsidP="00CB265A">
      <w:pPr>
        <w:jc w:val="center"/>
        <w:rPr>
          <w:b/>
          <w:i/>
          <w:sz w:val="36"/>
        </w:rPr>
      </w:pPr>
    </w:p>
    <w:p w:rsidR="00CB265A" w:rsidRPr="0079162C" w:rsidRDefault="00CB265A" w:rsidP="00CB265A">
      <w:pPr>
        <w:jc w:val="center"/>
        <w:rPr>
          <w:b/>
          <w:i/>
          <w:sz w:val="36"/>
        </w:rPr>
      </w:pPr>
    </w:p>
    <w:p w:rsidR="00CB265A" w:rsidRPr="0079162C" w:rsidRDefault="00CB265A" w:rsidP="00CB265A">
      <w:pPr>
        <w:jc w:val="center"/>
        <w:rPr>
          <w:b/>
          <w:i/>
          <w:sz w:val="36"/>
        </w:rPr>
      </w:pPr>
    </w:p>
    <w:p w:rsidR="00CB265A" w:rsidRPr="0079162C" w:rsidRDefault="00CB265A" w:rsidP="00CB265A">
      <w:pPr>
        <w:jc w:val="center"/>
        <w:rPr>
          <w:b/>
          <w:i/>
          <w:sz w:val="36"/>
        </w:rPr>
      </w:pPr>
    </w:p>
    <w:p w:rsidR="00CB265A" w:rsidRPr="0079162C" w:rsidRDefault="00CB265A" w:rsidP="00CB265A">
      <w:pPr>
        <w:jc w:val="center"/>
        <w:rPr>
          <w:b/>
          <w:i/>
          <w:sz w:val="36"/>
        </w:rPr>
      </w:pPr>
    </w:p>
    <w:p w:rsidR="00CB265A" w:rsidRPr="0079162C" w:rsidRDefault="00CB265A" w:rsidP="00CB265A">
      <w:pPr>
        <w:jc w:val="center"/>
        <w:rPr>
          <w:b/>
          <w:i/>
          <w:sz w:val="36"/>
        </w:rPr>
      </w:pPr>
    </w:p>
    <w:p w:rsidR="00CB265A" w:rsidRPr="0079162C" w:rsidRDefault="00CB265A" w:rsidP="00CB265A">
      <w:pPr>
        <w:jc w:val="center"/>
        <w:rPr>
          <w:b/>
          <w:i/>
          <w:sz w:val="36"/>
        </w:rPr>
      </w:pPr>
    </w:p>
    <w:p w:rsidR="00CB265A" w:rsidRPr="0079162C" w:rsidRDefault="00CB265A" w:rsidP="00CB265A">
      <w:pPr>
        <w:rPr>
          <w:b/>
          <w:i/>
          <w:sz w:val="36"/>
        </w:rPr>
      </w:pPr>
    </w:p>
    <w:p w:rsidR="00CB265A" w:rsidRPr="0079162C" w:rsidRDefault="00CB265A" w:rsidP="00CB265A">
      <w:pPr>
        <w:spacing w:line="360" w:lineRule="auto"/>
        <w:jc w:val="center"/>
        <w:rPr>
          <w:b/>
          <w:i/>
          <w:sz w:val="36"/>
        </w:rPr>
      </w:pPr>
      <w:r w:rsidRPr="0079162C">
        <w:rPr>
          <w:b/>
          <w:i/>
          <w:sz w:val="36"/>
        </w:rPr>
        <w:t>Прогноз</w:t>
      </w:r>
    </w:p>
    <w:p w:rsidR="00CB265A" w:rsidRPr="0079162C" w:rsidRDefault="00CB265A" w:rsidP="00CB265A">
      <w:pPr>
        <w:spacing w:line="360" w:lineRule="auto"/>
        <w:jc w:val="center"/>
        <w:rPr>
          <w:b/>
          <w:i/>
          <w:sz w:val="36"/>
        </w:rPr>
      </w:pPr>
      <w:r w:rsidRPr="0079162C">
        <w:rPr>
          <w:b/>
          <w:i/>
          <w:sz w:val="36"/>
        </w:rPr>
        <w:t xml:space="preserve">социально-экономического развития </w:t>
      </w:r>
    </w:p>
    <w:p w:rsidR="00CB265A" w:rsidRPr="0079162C" w:rsidRDefault="00CB265A" w:rsidP="00CB265A">
      <w:pPr>
        <w:pStyle w:val="11"/>
        <w:spacing w:before="0" w:after="0"/>
        <w:rPr>
          <w:i/>
        </w:rPr>
      </w:pPr>
      <w:proofErr w:type="spellStart"/>
      <w:r w:rsidRPr="0079162C">
        <w:rPr>
          <w:i/>
        </w:rPr>
        <w:t>Верх-Чикского</w:t>
      </w:r>
      <w:proofErr w:type="spellEnd"/>
      <w:r w:rsidRPr="0079162C">
        <w:rPr>
          <w:i/>
        </w:rPr>
        <w:t xml:space="preserve"> сельсовета</w:t>
      </w:r>
    </w:p>
    <w:p w:rsidR="00CB265A" w:rsidRPr="0079162C" w:rsidRDefault="00CB265A" w:rsidP="00CB265A">
      <w:pPr>
        <w:spacing w:line="360" w:lineRule="auto"/>
        <w:jc w:val="center"/>
        <w:rPr>
          <w:b/>
          <w:i/>
          <w:sz w:val="36"/>
        </w:rPr>
      </w:pPr>
      <w:r w:rsidRPr="0079162C">
        <w:rPr>
          <w:b/>
          <w:i/>
          <w:sz w:val="36"/>
        </w:rPr>
        <w:t>на 20</w:t>
      </w:r>
      <w:r>
        <w:rPr>
          <w:b/>
          <w:i/>
          <w:sz w:val="36"/>
        </w:rPr>
        <w:t>20</w:t>
      </w:r>
      <w:r w:rsidRPr="0079162C">
        <w:rPr>
          <w:b/>
          <w:i/>
          <w:sz w:val="36"/>
        </w:rPr>
        <w:t xml:space="preserve"> год и плановый период до 20</w:t>
      </w:r>
      <w:r>
        <w:rPr>
          <w:b/>
          <w:i/>
          <w:sz w:val="36"/>
        </w:rPr>
        <w:t>22</w:t>
      </w:r>
      <w:r w:rsidRPr="0079162C">
        <w:rPr>
          <w:b/>
          <w:i/>
          <w:sz w:val="36"/>
        </w:rPr>
        <w:t xml:space="preserve"> года</w:t>
      </w:r>
    </w:p>
    <w:p w:rsidR="00CB265A" w:rsidRPr="0079162C" w:rsidRDefault="00CB265A" w:rsidP="00CB265A">
      <w:pPr>
        <w:jc w:val="center"/>
        <w:rPr>
          <w:b/>
          <w:i/>
          <w:sz w:val="36"/>
        </w:rPr>
      </w:pPr>
    </w:p>
    <w:p w:rsidR="00CB265A" w:rsidRPr="0079162C" w:rsidRDefault="00CB265A" w:rsidP="00CB265A">
      <w:pPr>
        <w:jc w:val="center"/>
        <w:rPr>
          <w:b/>
          <w:i/>
          <w:sz w:val="36"/>
        </w:rPr>
      </w:pPr>
    </w:p>
    <w:p w:rsidR="00CB265A" w:rsidRPr="0079162C" w:rsidRDefault="00CB265A" w:rsidP="00CB265A">
      <w:pPr>
        <w:jc w:val="center"/>
        <w:rPr>
          <w:b/>
          <w:i/>
          <w:sz w:val="36"/>
        </w:rPr>
      </w:pPr>
    </w:p>
    <w:p w:rsidR="00CB265A" w:rsidRPr="0079162C" w:rsidRDefault="00CB265A" w:rsidP="00CB265A">
      <w:pPr>
        <w:jc w:val="center"/>
        <w:rPr>
          <w:b/>
          <w:i/>
          <w:sz w:val="36"/>
        </w:rPr>
      </w:pPr>
    </w:p>
    <w:p w:rsidR="00CB265A" w:rsidRPr="0079162C" w:rsidRDefault="00CB265A" w:rsidP="00CB265A">
      <w:pPr>
        <w:jc w:val="center"/>
        <w:rPr>
          <w:b/>
          <w:i/>
          <w:sz w:val="36"/>
        </w:rPr>
      </w:pPr>
    </w:p>
    <w:p w:rsidR="00CB265A" w:rsidRPr="0079162C" w:rsidRDefault="00CB265A" w:rsidP="00CB265A">
      <w:pPr>
        <w:jc w:val="center"/>
        <w:rPr>
          <w:b/>
          <w:i/>
          <w:sz w:val="36"/>
        </w:rPr>
      </w:pPr>
    </w:p>
    <w:p w:rsidR="00CB265A" w:rsidRPr="0079162C" w:rsidRDefault="00CB265A" w:rsidP="00CB265A">
      <w:pPr>
        <w:jc w:val="center"/>
        <w:rPr>
          <w:b/>
          <w:i/>
          <w:sz w:val="36"/>
        </w:rPr>
      </w:pPr>
    </w:p>
    <w:p w:rsidR="00CB265A" w:rsidRPr="0079162C" w:rsidRDefault="00CB265A" w:rsidP="00CB265A">
      <w:pPr>
        <w:jc w:val="center"/>
        <w:rPr>
          <w:b/>
          <w:i/>
          <w:sz w:val="36"/>
        </w:rPr>
      </w:pPr>
    </w:p>
    <w:p w:rsidR="00CB265A" w:rsidRPr="0079162C" w:rsidRDefault="00CB265A" w:rsidP="00CB265A">
      <w:pPr>
        <w:jc w:val="center"/>
        <w:rPr>
          <w:b/>
          <w:i/>
          <w:sz w:val="36"/>
        </w:rPr>
      </w:pPr>
    </w:p>
    <w:p w:rsidR="00CB265A" w:rsidRPr="0079162C" w:rsidRDefault="00CB265A" w:rsidP="00CB265A">
      <w:pPr>
        <w:jc w:val="center"/>
        <w:rPr>
          <w:b/>
          <w:i/>
          <w:sz w:val="36"/>
        </w:rPr>
      </w:pPr>
    </w:p>
    <w:p w:rsidR="00CB265A" w:rsidRPr="0079162C" w:rsidRDefault="00CB265A" w:rsidP="00CB265A">
      <w:pPr>
        <w:jc w:val="center"/>
        <w:rPr>
          <w:b/>
          <w:i/>
          <w:sz w:val="36"/>
        </w:rPr>
      </w:pPr>
    </w:p>
    <w:p w:rsidR="00CB265A" w:rsidRPr="0079162C" w:rsidRDefault="00CB265A" w:rsidP="00CB265A">
      <w:pPr>
        <w:rPr>
          <w:b/>
          <w:i/>
          <w:sz w:val="36"/>
        </w:rPr>
      </w:pPr>
    </w:p>
    <w:p w:rsidR="00CB265A" w:rsidRPr="0079162C" w:rsidRDefault="00CB265A" w:rsidP="00CB265A">
      <w:pPr>
        <w:rPr>
          <w:b/>
          <w:i/>
          <w:sz w:val="36"/>
        </w:rPr>
      </w:pPr>
    </w:p>
    <w:p w:rsidR="00CB265A" w:rsidRPr="0079162C" w:rsidRDefault="00CB265A" w:rsidP="00CB265A">
      <w:pPr>
        <w:jc w:val="center"/>
        <w:rPr>
          <w:i/>
        </w:rPr>
      </w:pPr>
    </w:p>
    <w:p w:rsidR="00CB265A" w:rsidRPr="0079162C" w:rsidRDefault="00CB265A" w:rsidP="00CB265A">
      <w:pPr>
        <w:jc w:val="center"/>
        <w:rPr>
          <w:i/>
        </w:rPr>
      </w:pPr>
    </w:p>
    <w:p w:rsidR="00CB265A" w:rsidRPr="0079162C" w:rsidRDefault="00CB265A" w:rsidP="00CB265A">
      <w:pPr>
        <w:jc w:val="center"/>
        <w:rPr>
          <w:i/>
        </w:rPr>
      </w:pPr>
      <w:r w:rsidRPr="0079162C">
        <w:rPr>
          <w:i/>
        </w:rPr>
        <w:t xml:space="preserve">д. </w:t>
      </w:r>
      <w:proofErr w:type="spellStart"/>
      <w:proofErr w:type="gramStart"/>
      <w:r w:rsidRPr="0079162C">
        <w:rPr>
          <w:i/>
        </w:rPr>
        <w:t>Верх-Чик</w:t>
      </w:r>
      <w:proofErr w:type="spellEnd"/>
      <w:proofErr w:type="gramEnd"/>
    </w:p>
    <w:p w:rsidR="00CB265A" w:rsidRPr="0079162C" w:rsidRDefault="00CB265A" w:rsidP="00CB265A">
      <w:pPr>
        <w:jc w:val="center"/>
        <w:rPr>
          <w:i/>
        </w:rPr>
      </w:pPr>
      <w:r w:rsidRPr="0079162C">
        <w:rPr>
          <w:i/>
        </w:rPr>
        <w:t>201</w:t>
      </w:r>
      <w:r>
        <w:rPr>
          <w:i/>
        </w:rPr>
        <w:t>9</w:t>
      </w:r>
      <w:r w:rsidRPr="0079162C">
        <w:rPr>
          <w:i/>
        </w:rPr>
        <w:t xml:space="preserve"> год</w:t>
      </w:r>
    </w:p>
    <w:p w:rsidR="00CB265A" w:rsidRDefault="00CB265A" w:rsidP="00CB265A">
      <w:pPr>
        <w:pStyle w:val="a5"/>
        <w:rPr>
          <w:i/>
        </w:rPr>
      </w:pPr>
    </w:p>
    <w:p w:rsidR="00CB265A" w:rsidRPr="0079162C" w:rsidRDefault="00CB265A" w:rsidP="00CB265A">
      <w:pPr>
        <w:pStyle w:val="a5"/>
        <w:rPr>
          <w:i/>
        </w:rPr>
      </w:pPr>
    </w:p>
    <w:p w:rsidR="00CB265A" w:rsidRPr="0079162C" w:rsidRDefault="00CB265A" w:rsidP="00CB265A">
      <w:pPr>
        <w:pStyle w:val="a5"/>
        <w:rPr>
          <w:i/>
        </w:rPr>
      </w:pPr>
    </w:p>
    <w:p w:rsidR="00CB265A" w:rsidRPr="0079162C" w:rsidRDefault="00CB265A" w:rsidP="00CB265A">
      <w:pPr>
        <w:pStyle w:val="a5"/>
        <w:rPr>
          <w:b w:val="0"/>
          <w:i/>
        </w:rPr>
      </w:pPr>
      <w:r w:rsidRPr="0079162C">
        <w:rPr>
          <w:i/>
        </w:rPr>
        <w:t>СОДЕРЖАНИЕ</w:t>
      </w:r>
    </w:p>
    <w:p w:rsidR="00CB265A" w:rsidRPr="0079162C" w:rsidRDefault="00CB265A" w:rsidP="00CB265A">
      <w:pPr>
        <w:spacing w:line="360" w:lineRule="auto"/>
        <w:rPr>
          <w:i/>
        </w:rPr>
      </w:pPr>
    </w:p>
    <w:tbl>
      <w:tblPr>
        <w:tblW w:w="9540" w:type="dxa"/>
        <w:tblInd w:w="108" w:type="dxa"/>
        <w:tblLayout w:type="fixed"/>
        <w:tblLook w:val="00A0"/>
      </w:tblPr>
      <w:tblGrid>
        <w:gridCol w:w="9540"/>
      </w:tblGrid>
      <w:tr w:rsidR="00CB265A" w:rsidRPr="0079162C" w:rsidTr="0061227A">
        <w:tc>
          <w:tcPr>
            <w:tcW w:w="9540" w:type="dxa"/>
          </w:tcPr>
          <w:p w:rsidR="00CB265A" w:rsidRPr="0079162C" w:rsidRDefault="00CB265A" w:rsidP="0061227A">
            <w:pPr>
              <w:ind w:hanging="108"/>
              <w:jc w:val="both"/>
              <w:rPr>
                <w:i/>
                <w:sz w:val="28"/>
                <w:lang w:eastAsia="en-US"/>
              </w:rPr>
            </w:pPr>
            <w:r w:rsidRPr="0079162C">
              <w:rPr>
                <w:i/>
                <w:sz w:val="28"/>
                <w:lang w:eastAsia="en-US"/>
              </w:rPr>
              <w:t> 1.</w:t>
            </w:r>
            <w:r w:rsidRPr="0079162C">
              <w:rPr>
                <w:i/>
                <w:sz w:val="28"/>
              </w:rPr>
              <w:t xml:space="preserve">Итоги социально-экономического развития </w:t>
            </w:r>
            <w:proofErr w:type="spellStart"/>
            <w:r w:rsidRPr="0079162C">
              <w:rPr>
                <w:i/>
                <w:sz w:val="28"/>
              </w:rPr>
              <w:t>Верх-Чикского</w:t>
            </w:r>
            <w:proofErr w:type="spellEnd"/>
            <w:r w:rsidRPr="0079162C">
              <w:rPr>
                <w:i/>
                <w:sz w:val="28"/>
              </w:rPr>
              <w:t xml:space="preserve"> сельсовета   за</w:t>
            </w:r>
            <w:r w:rsidRPr="0079162C">
              <w:rPr>
                <w:b/>
                <w:bCs/>
                <w:i/>
                <w:sz w:val="28"/>
              </w:rPr>
              <w:t xml:space="preserve"> </w:t>
            </w:r>
            <w:r w:rsidRPr="0079162C">
              <w:rPr>
                <w:i/>
                <w:sz w:val="28"/>
              </w:rPr>
              <w:t xml:space="preserve"> </w:t>
            </w:r>
            <w:r w:rsidRPr="0079162C">
              <w:rPr>
                <w:i/>
                <w:color w:val="000000"/>
                <w:sz w:val="28"/>
                <w:lang w:eastAsia="en-US"/>
              </w:rPr>
              <w:t xml:space="preserve"> 201</w:t>
            </w:r>
            <w:r>
              <w:rPr>
                <w:i/>
                <w:color w:val="000000"/>
                <w:sz w:val="28"/>
                <w:lang w:eastAsia="en-US"/>
              </w:rPr>
              <w:t>7</w:t>
            </w:r>
            <w:r w:rsidRPr="0079162C">
              <w:rPr>
                <w:i/>
                <w:color w:val="000000"/>
                <w:sz w:val="28"/>
                <w:lang w:eastAsia="en-US"/>
              </w:rPr>
              <w:t>-201</w:t>
            </w:r>
            <w:r>
              <w:rPr>
                <w:i/>
                <w:color w:val="000000"/>
                <w:sz w:val="28"/>
                <w:lang w:eastAsia="en-US"/>
              </w:rPr>
              <w:t>9</w:t>
            </w:r>
            <w:r w:rsidRPr="0079162C">
              <w:rPr>
                <w:i/>
                <w:color w:val="000000"/>
                <w:sz w:val="28"/>
                <w:lang w:eastAsia="en-US"/>
              </w:rPr>
              <w:t xml:space="preserve"> годы. </w:t>
            </w:r>
          </w:p>
        </w:tc>
      </w:tr>
      <w:tr w:rsidR="00CB265A" w:rsidRPr="0079162C" w:rsidTr="0061227A">
        <w:trPr>
          <w:trHeight w:val="535"/>
        </w:trPr>
        <w:tc>
          <w:tcPr>
            <w:tcW w:w="9540" w:type="dxa"/>
          </w:tcPr>
          <w:p w:rsidR="00CB265A" w:rsidRPr="0079162C" w:rsidRDefault="00CB265A" w:rsidP="0061227A">
            <w:pPr>
              <w:spacing w:line="276" w:lineRule="auto"/>
              <w:ind w:hanging="108"/>
              <w:jc w:val="both"/>
              <w:rPr>
                <w:i/>
                <w:sz w:val="28"/>
                <w:lang w:eastAsia="en-US"/>
              </w:rPr>
            </w:pPr>
            <w:r w:rsidRPr="0079162C">
              <w:rPr>
                <w:i/>
                <w:sz w:val="28"/>
                <w:lang w:eastAsia="en-US"/>
              </w:rPr>
              <w:t xml:space="preserve">2. Приоритеты социально-экономического развития </w:t>
            </w:r>
            <w:proofErr w:type="spellStart"/>
            <w:r w:rsidRPr="0079162C">
              <w:rPr>
                <w:i/>
                <w:sz w:val="28"/>
                <w:lang w:eastAsia="en-US"/>
              </w:rPr>
              <w:t>Верх-Чикского</w:t>
            </w:r>
            <w:proofErr w:type="spellEnd"/>
            <w:r w:rsidRPr="0079162C">
              <w:rPr>
                <w:i/>
                <w:sz w:val="28"/>
                <w:lang w:eastAsia="en-US"/>
              </w:rPr>
              <w:t xml:space="preserve"> сельсовета на 20</w:t>
            </w:r>
            <w:r>
              <w:rPr>
                <w:i/>
                <w:sz w:val="28"/>
                <w:lang w:eastAsia="en-US"/>
              </w:rPr>
              <w:t>20</w:t>
            </w:r>
            <w:r w:rsidRPr="0079162C">
              <w:rPr>
                <w:i/>
                <w:sz w:val="28"/>
                <w:lang w:eastAsia="en-US"/>
              </w:rPr>
              <w:t xml:space="preserve"> год и плановый период до 20</w:t>
            </w:r>
            <w:r>
              <w:rPr>
                <w:i/>
                <w:sz w:val="28"/>
                <w:lang w:eastAsia="en-US"/>
              </w:rPr>
              <w:t>22</w:t>
            </w:r>
            <w:r w:rsidRPr="0079162C">
              <w:rPr>
                <w:i/>
                <w:sz w:val="28"/>
                <w:lang w:eastAsia="en-US"/>
              </w:rPr>
              <w:t xml:space="preserve"> года.</w:t>
            </w:r>
          </w:p>
        </w:tc>
      </w:tr>
      <w:tr w:rsidR="00CB265A" w:rsidRPr="0079162C" w:rsidTr="0061227A">
        <w:tc>
          <w:tcPr>
            <w:tcW w:w="9540" w:type="dxa"/>
          </w:tcPr>
          <w:p w:rsidR="00CB265A" w:rsidRPr="0079162C" w:rsidRDefault="00CB265A" w:rsidP="0061227A">
            <w:pPr>
              <w:spacing w:line="276" w:lineRule="auto"/>
              <w:ind w:hanging="108"/>
              <w:jc w:val="both"/>
              <w:rPr>
                <w:i/>
                <w:sz w:val="28"/>
                <w:szCs w:val="28"/>
                <w:lang w:eastAsia="en-US"/>
              </w:rPr>
            </w:pPr>
            <w:r w:rsidRPr="0079162C">
              <w:rPr>
                <w:i/>
                <w:sz w:val="28"/>
                <w:szCs w:val="28"/>
                <w:lang w:eastAsia="en-US"/>
              </w:rPr>
              <w:t xml:space="preserve">3. План мероприятий по реализации основных направлений социально-экономического развития </w:t>
            </w:r>
            <w:proofErr w:type="spellStart"/>
            <w:r w:rsidRPr="0079162C">
              <w:rPr>
                <w:i/>
                <w:sz w:val="28"/>
                <w:szCs w:val="28"/>
                <w:lang w:eastAsia="en-US"/>
              </w:rPr>
              <w:t>Верх-Чикского</w:t>
            </w:r>
            <w:proofErr w:type="spellEnd"/>
            <w:r w:rsidRPr="0079162C">
              <w:rPr>
                <w:i/>
                <w:sz w:val="28"/>
                <w:szCs w:val="28"/>
                <w:lang w:eastAsia="en-US"/>
              </w:rPr>
              <w:t xml:space="preserve"> сельсовета на 20</w:t>
            </w:r>
            <w:r>
              <w:rPr>
                <w:i/>
                <w:sz w:val="28"/>
                <w:szCs w:val="28"/>
                <w:lang w:eastAsia="en-US"/>
              </w:rPr>
              <w:t>20</w:t>
            </w:r>
            <w:r w:rsidRPr="0079162C">
              <w:rPr>
                <w:i/>
                <w:sz w:val="28"/>
                <w:szCs w:val="28"/>
                <w:lang w:eastAsia="en-US"/>
              </w:rPr>
              <w:t xml:space="preserve"> год и плановый период до 20</w:t>
            </w:r>
            <w:r>
              <w:rPr>
                <w:i/>
                <w:sz w:val="28"/>
                <w:szCs w:val="28"/>
                <w:lang w:eastAsia="en-US"/>
              </w:rPr>
              <w:t>22</w:t>
            </w:r>
            <w:r w:rsidRPr="0079162C">
              <w:rPr>
                <w:i/>
                <w:sz w:val="28"/>
                <w:szCs w:val="28"/>
                <w:lang w:eastAsia="en-US"/>
              </w:rPr>
              <w:t xml:space="preserve"> года.</w:t>
            </w:r>
          </w:p>
        </w:tc>
      </w:tr>
      <w:tr w:rsidR="00CB265A" w:rsidRPr="0079162C" w:rsidTr="0061227A">
        <w:tc>
          <w:tcPr>
            <w:tcW w:w="9540" w:type="dxa"/>
          </w:tcPr>
          <w:p w:rsidR="00CB265A" w:rsidRPr="0079162C" w:rsidRDefault="00CB265A" w:rsidP="0061227A">
            <w:pPr>
              <w:spacing w:line="276" w:lineRule="auto"/>
              <w:ind w:hanging="108"/>
              <w:jc w:val="both"/>
              <w:rPr>
                <w:i/>
                <w:sz w:val="28"/>
                <w:lang w:eastAsia="en-US"/>
              </w:rPr>
            </w:pPr>
            <w:r w:rsidRPr="0079162C">
              <w:rPr>
                <w:i/>
                <w:sz w:val="28"/>
                <w:lang w:eastAsia="en-US"/>
              </w:rPr>
              <w:t xml:space="preserve">4.Основные показатели прогноза социального – экономического развития </w:t>
            </w:r>
            <w:proofErr w:type="spellStart"/>
            <w:r w:rsidRPr="0079162C">
              <w:rPr>
                <w:i/>
                <w:sz w:val="28"/>
                <w:lang w:eastAsia="en-US"/>
              </w:rPr>
              <w:t>Верх-Чикского</w:t>
            </w:r>
            <w:proofErr w:type="spellEnd"/>
            <w:r w:rsidRPr="0079162C">
              <w:rPr>
                <w:i/>
                <w:sz w:val="28"/>
                <w:lang w:eastAsia="en-US"/>
              </w:rPr>
              <w:t xml:space="preserve"> сельсовета на 20</w:t>
            </w:r>
            <w:r>
              <w:rPr>
                <w:i/>
                <w:sz w:val="28"/>
                <w:lang w:eastAsia="en-US"/>
              </w:rPr>
              <w:t>20</w:t>
            </w:r>
            <w:r w:rsidRPr="0079162C">
              <w:rPr>
                <w:i/>
                <w:sz w:val="28"/>
                <w:lang w:eastAsia="en-US"/>
              </w:rPr>
              <w:t xml:space="preserve"> год и плановый период до 20</w:t>
            </w:r>
            <w:r>
              <w:rPr>
                <w:i/>
                <w:sz w:val="28"/>
                <w:lang w:eastAsia="en-US"/>
              </w:rPr>
              <w:t>22</w:t>
            </w:r>
            <w:r w:rsidRPr="0079162C">
              <w:rPr>
                <w:i/>
                <w:sz w:val="28"/>
                <w:lang w:eastAsia="en-US"/>
              </w:rPr>
              <w:t xml:space="preserve"> года.</w:t>
            </w:r>
          </w:p>
        </w:tc>
      </w:tr>
    </w:tbl>
    <w:p w:rsidR="00CB265A" w:rsidRPr="0079162C" w:rsidRDefault="00CB265A" w:rsidP="00CB265A">
      <w:pPr>
        <w:jc w:val="center"/>
        <w:rPr>
          <w:i/>
        </w:rPr>
      </w:pPr>
    </w:p>
    <w:p w:rsidR="00CB265A" w:rsidRPr="0079162C" w:rsidRDefault="00CB265A" w:rsidP="00CB265A">
      <w:pPr>
        <w:rPr>
          <w:i/>
          <w:sz w:val="28"/>
          <w:szCs w:val="28"/>
        </w:rPr>
      </w:pPr>
    </w:p>
    <w:p w:rsidR="00CB265A" w:rsidRPr="0079162C" w:rsidRDefault="00CB265A" w:rsidP="00CB265A">
      <w:pPr>
        <w:rPr>
          <w:i/>
          <w:sz w:val="28"/>
          <w:szCs w:val="28"/>
        </w:rPr>
      </w:pPr>
    </w:p>
    <w:p w:rsidR="00CB265A" w:rsidRPr="0079162C" w:rsidRDefault="00CB265A" w:rsidP="00CB265A">
      <w:pPr>
        <w:rPr>
          <w:i/>
          <w:sz w:val="28"/>
          <w:szCs w:val="28"/>
        </w:rPr>
      </w:pPr>
    </w:p>
    <w:p w:rsidR="00CB265A" w:rsidRPr="0079162C" w:rsidRDefault="00CB265A" w:rsidP="00CB265A">
      <w:pPr>
        <w:rPr>
          <w:i/>
          <w:sz w:val="28"/>
          <w:szCs w:val="28"/>
        </w:rPr>
      </w:pPr>
    </w:p>
    <w:p w:rsidR="00CB265A" w:rsidRPr="0079162C" w:rsidRDefault="00CB265A" w:rsidP="00CB265A">
      <w:pPr>
        <w:rPr>
          <w:i/>
          <w:sz w:val="28"/>
          <w:szCs w:val="28"/>
        </w:rPr>
      </w:pPr>
    </w:p>
    <w:p w:rsidR="00CB265A" w:rsidRPr="0079162C" w:rsidRDefault="00CB265A" w:rsidP="00CB265A">
      <w:pPr>
        <w:rPr>
          <w:i/>
          <w:sz w:val="28"/>
          <w:szCs w:val="28"/>
        </w:rPr>
      </w:pPr>
    </w:p>
    <w:p w:rsidR="00CB265A" w:rsidRPr="0079162C" w:rsidRDefault="00CB265A" w:rsidP="00CB265A">
      <w:pPr>
        <w:rPr>
          <w:i/>
          <w:sz w:val="28"/>
          <w:szCs w:val="28"/>
        </w:rPr>
      </w:pPr>
    </w:p>
    <w:p w:rsidR="00CB265A" w:rsidRPr="0079162C" w:rsidRDefault="00CB265A" w:rsidP="00CB265A">
      <w:pPr>
        <w:rPr>
          <w:i/>
          <w:sz w:val="28"/>
          <w:szCs w:val="28"/>
        </w:rPr>
      </w:pPr>
    </w:p>
    <w:p w:rsidR="00CB265A" w:rsidRPr="0079162C" w:rsidRDefault="00CB265A" w:rsidP="00CB265A">
      <w:pPr>
        <w:rPr>
          <w:i/>
          <w:sz w:val="28"/>
          <w:szCs w:val="28"/>
        </w:rPr>
      </w:pPr>
    </w:p>
    <w:p w:rsidR="00CB265A" w:rsidRPr="0079162C" w:rsidRDefault="00CB265A" w:rsidP="00CB265A">
      <w:pPr>
        <w:rPr>
          <w:i/>
          <w:sz w:val="28"/>
          <w:szCs w:val="28"/>
        </w:rPr>
      </w:pPr>
    </w:p>
    <w:p w:rsidR="00CB265A" w:rsidRPr="0079162C" w:rsidRDefault="00CB265A" w:rsidP="00CB265A">
      <w:pPr>
        <w:rPr>
          <w:i/>
          <w:sz w:val="28"/>
          <w:szCs w:val="28"/>
        </w:rPr>
      </w:pPr>
    </w:p>
    <w:p w:rsidR="00CB265A" w:rsidRPr="0079162C" w:rsidRDefault="00CB265A" w:rsidP="00CB265A">
      <w:pPr>
        <w:rPr>
          <w:i/>
          <w:sz w:val="28"/>
          <w:szCs w:val="28"/>
        </w:rPr>
      </w:pPr>
    </w:p>
    <w:p w:rsidR="00CB265A" w:rsidRPr="0079162C" w:rsidRDefault="00CB265A" w:rsidP="00CB265A">
      <w:pPr>
        <w:rPr>
          <w:i/>
          <w:sz w:val="28"/>
          <w:szCs w:val="28"/>
        </w:rPr>
      </w:pPr>
    </w:p>
    <w:p w:rsidR="00CB265A" w:rsidRPr="0079162C" w:rsidRDefault="00CB265A" w:rsidP="00CB265A">
      <w:pPr>
        <w:rPr>
          <w:i/>
          <w:sz w:val="28"/>
          <w:szCs w:val="28"/>
        </w:rPr>
      </w:pPr>
    </w:p>
    <w:p w:rsidR="00CB265A" w:rsidRPr="0079162C" w:rsidRDefault="00CB265A" w:rsidP="00CB265A">
      <w:pPr>
        <w:rPr>
          <w:i/>
          <w:sz w:val="28"/>
          <w:szCs w:val="28"/>
        </w:rPr>
      </w:pPr>
    </w:p>
    <w:p w:rsidR="00CB265A" w:rsidRPr="0079162C" w:rsidRDefault="00CB265A" w:rsidP="00CB265A">
      <w:pPr>
        <w:rPr>
          <w:i/>
          <w:sz w:val="28"/>
          <w:szCs w:val="28"/>
        </w:rPr>
      </w:pPr>
    </w:p>
    <w:p w:rsidR="00CB265A" w:rsidRPr="0079162C" w:rsidRDefault="00CB265A" w:rsidP="00CB265A">
      <w:pPr>
        <w:rPr>
          <w:i/>
          <w:sz w:val="28"/>
          <w:szCs w:val="28"/>
        </w:rPr>
      </w:pPr>
    </w:p>
    <w:p w:rsidR="00CB265A" w:rsidRPr="0079162C" w:rsidRDefault="00CB265A" w:rsidP="00CB265A">
      <w:pPr>
        <w:rPr>
          <w:i/>
          <w:sz w:val="28"/>
          <w:szCs w:val="28"/>
        </w:rPr>
      </w:pPr>
    </w:p>
    <w:p w:rsidR="00CB265A" w:rsidRPr="0079162C" w:rsidRDefault="00CB265A" w:rsidP="00CB265A">
      <w:pPr>
        <w:rPr>
          <w:i/>
          <w:sz w:val="28"/>
          <w:szCs w:val="28"/>
        </w:rPr>
      </w:pPr>
    </w:p>
    <w:p w:rsidR="00CB265A" w:rsidRPr="0079162C" w:rsidRDefault="00CB265A" w:rsidP="00CB265A">
      <w:pPr>
        <w:rPr>
          <w:i/>
          <w:sz w:val="28"/>
          <w:szCs w:val="28"/>
        </w:rPr>
      </w:pPr>
    </w:p>
    <w:p w:rsidR="00CB265A" w:rsidRPr="0079162C" w:rsidRDefault="00CB265A" w:rsidP="00CB265A">
      <w:pPr>
        <w:rPr>
          <w:i/>
          <w:sz w:val="28"/>
          <w:szCs w:val="28"/>
        </w:rPr>
      </w:pPr>
    </w:p>
    <w:p w:rsidR="00CB265A" w:rsidRPr="0079162C" w:rsidRDefault="00CB265A" w:rsidP="00CB265A">
      <w:pPr>
        <w:rPr>
          <w:i/>
          <w:sz w:val="28"/>
          <w:szCs w:val="28"/>
        </w:rPr>
      </w:pPr>
    </w:p>
    <w:p w:rsidR="00CB265A" w:rsidRPr="0079162C" w:rsidRDefault="00CB265A" w:rsidP="00CB265A">
      <w:pPr>
        <w:rPr>
          <w:i/>
          <w:sz w:val="28"/>
          <w:szCs w:val="28"/>
        </w:rPr>
      </w:pPr>
    </w:p>
    <w:p w:rsidR="00CB265A" w:rsidRPr="0079162C" w:rsidRDefault="00CB265A" w:rsidP="00CB265A">
      <w:pPr>
        <w:rPr>
          <w:i/>
          <w:sz w:val="28"/>
          <w:szCs w:val="28"/>
        </w:rPr>
      </w:pPr>
    </w:p>
    <w:p w:rsidR="00CB265A" w:rsidRPr="0079162C" w:rsidRDefault="00CB265A" w:rsidP="00CB265A">
      <w:pPr>
        <w:rPr>
          <w:i/>
          <w:sz w:val="28"/>
          <w:szCs w:val="28"/>
        </w:rPr>
      </w:pPr>
    </w:p>
    <w:p w:rsidR="00CB265A" w:rsidRPr="0079162C" w:rsidRDefault="00CB265A" w:rsidP="00CB265A">
      <w:pPr>
        <w:rPr>
          <w:i/>
          <w:sz w:val="28"/>
          <w:szCs w:val="28"/>
        </w:rPr>
      </w:pPr>
    </w:p>
    <w:p w:rsidR="00CB265A" w:rsidRPr="0079162C" w:rsidRDefault="00CB265A" w:rsidP="00CB265A">
      <w:pPr>
        <w:rPr>
          <w:i/>
          <w:sz w:val="28"/>
          <w:szCs w:val="28"/>
        </w:rPr>
      </w:pPr>
    </w:p>
    <w:p w:rsidR="00CB265A" w:rsidRPr="0079162C" w:rsidRDefault="00CB265A" w:rsidP="00CB265A">
      <w:pPr>
        <w:rPr>
          <w:i/>
          <w:sz w:val="28"/>
          <w:szCs w:val="28"/>
        </w:rPr>
      </w:pPr>
    </w:p>
    <w:p w:rsidR="00CB265A" w:rsidRPr="0079162C" w:rsidRDefault="00CB265A" w:rsidP="00CB265A">
      <w:pPr>
        <w:rPr>
          <w:i/>
          <w:sz w:val="28"/>
          <w:szCs w:val="28"/>
        </w:rPr>
      </w:pPr>
    </w:p>
    <w:p w:rsidR="00CB265A" w:rsidRPr="0079162C" w:rsidRDefault="00CB265A" w:rsidP="00CB265A">
      <w:pPr>
        <w:rPr>
          <w:i/>
          <w:sz w:val="28"/>
          <w:szCs w:val="28"/>
        </w:rPr>
      </w:pPr>
    </w:p>
    <w:p w:rsidR="00CB265A" w:rsidRPr="0079162C" w:rsidRDefault="00CB265A" w:rsidP="00CB265A">
      <w:pPr>
        <w:rPr>
          <w:i/>
          <w:sz w:val="28"/>
          <w:szCs w:val="28"/>
        </w:rPr>
      </w:pPr>
    </w:p>
    <w:p w:rsidR="00CB265A" w:rsidRPr="0079162C" w:rsidRDefault="00CB265A" w:rsidP="00CB265A">
      <w:pPr>
        <w:rPr>
          <w:i/>
          <w:sz w:val="28"/>
          <w:szCs w:val="28"/>
        </w:rPr>
      </w:pPr>
    </w:p>
    <w:p w:rsidR="00CB265A" w:rsidRPr="0079162C" w:rsidRDefault="00CB265A" w:rsidP="00CB265A">
      <w:pPr>
        <w:rPr>
          <w:i/>
          <w:sz w:val="28"/>
          <w:szCs w:val="28"/>
        </w:rPr>
      </w:pPr>
    </w:p>
    <w:p w:rsidR="00CB265A" w:rsidRPr="0079162C" w:rsidRDefault="00CB265A" w:rsidP="00CB265A">
      <w:pPr>
        <w:rPr>
          <w:i/>
          <w:sz w:val="28"/>
          <w:szCs w:val="28"/>
        </w:rPr>
      </w:pPr>
    </w:p>
    <w:p w:rsidR="00CB265A" w:rsidRPr="0079162C" w:rsidRDefault="00CB265A" w:rsidP="00CB265A">
      <w:pPr>
        <w:rPr>
          <w:i/>
          <w:sz w:val="28"/>
          <w:szCs w:val="28"/>
        </w:rPr>
      </w:pPr>
    </w:p>
    <w:p w:rsidR="00CB265A" w:rsidRPr="0079162C" w:rsidRDefault="00CB265A" w:rsidP="00CB265A">
      <w:pPr>
        <w:pStyle w:val="a7"/>
        <w:ind w:left="360"/>
        <w:jc w:val="center"/>
        <w:rPr>
          <w:b/>
          <w:i/>
          <w:szCs w:val="28"/>
        </w:rPr>
      </w:pPr>
      <w:r w:rsidRPr="0079162C">
        <w:rPr>
          <w:b/>
          <w:i/>
        </w:rPr>
        <w:t>1. </w:t>
      </w:r>
      <w:r w:rsidRPr="0079162C">
        <w:rPr>
          <w:b/>
          <w:bCs/>
          <w:i/>
          <w:szCs w:val="28"/>
        </w:rPr>
        <w:t xml:space="preserve">Итоги социально-экономического развития </w:t>
      </w:r>
      <w:proofErr w:type="spellStart"/>
      <w:r w:rsidRPr="0079162C">
        <w:rPr>
          <w:b/>
          <w:i/>
          <w:szCs w:val="28"/>
        </w:rPr>
        <w:t>Верх-Чикского</w:t>
      </w:r>
      <w:proofErr w:type="spellEnd"/>
      <w:r w:rsidRPr="0079162C">
        <w:rPr>
          <w:b/>
          <w:i/>
          <w:szCs w:val="28"/>
        </w:rPr>
        <w:t xml:space="preserve"> сельсовета в 201</w:t>
      </w:r>
      <w:r>
        <w:rPr>
          <w:b/>
          <w:i/>
          <w:szCs w:val="28"/>
        </w:rPr>
        <w:t>7</w:t>
      </w:r>
      <w:r w:rsidRPr="0079162C">
        <w:rPr>
          <w:b/>
          <w:i/>
          <w:szCs w:val="28"/>
        </w:rPr>
        <w:t>-201</w:t>
      </w:r>
      <w:r>
        <w:rPr>
          <w:b/>
          <w:i/>
          <w:szCs w:val="28"/>
        </w:rPr>
        <w:t>9</w:t>
      </w:r>
      <w:r w:rsidRPr="0079162C">
        <w:rPr>
          <w:b/>
          <w:i/>
          <w:szCs w:val="28"/>
        </w:rPr>
        <w:t>годах</w:t>
      </w:r>
    </w:p>
    <w:p w:rsidR="00CB265A" w:rsidRPr="00AF0FE2" w:rsidRDefault="00CB265A" w:rsidP="00CB265A">
      <w:pPr>
        <w:pStyle w:val="31"/>
        <w:spacing w:after="0"/>
        <w:ind w:left="0" w:firstLine="567"/>
        <w:jc w:val="both"/>
        <w:rPr>
          <w:sz w:val="28"/>
        </w:rPr>
      </w:pPr>
      <w:r w:rsidRPr="0079162C">
        <w:rPr>
          <w:i/>
          <w:sz w:val="28"/>
        </w:rPr>
        <w:t>201</w:t>
      </w:r>
      <w:r>
        <w:rPr>
          <w:i/>
          <w:sz w:val="28"/>
        </w:rPr>
        <w:t>7</w:t>
      </w:r>
      <w:r w:rsidRPr="0079162C">
        <w:rPr>
          <w:i/>
          <w:sz w:val="28"/>
        </w:rPr>
        <w:t>–201</w:t>
      </w:r>
      <w:r>
        <w:rPr>
          <w:i/>
          <w:sz w:val="28"/>
        </w:rPr>
        <w:t>9</w:t>
      </w:r>
      <w:r w:rsidRPr="0079162C">
        <w:rPr>
          <w:i/>
          <w:sz w:val="28"/>
        </w:rPr>
        <w:t xml:space="preserve"> годы для </w:t>
      </w:r>
      <w:proofErr w:type="spellStart"/>
      <w:r w:rsidRPr="0079162C">
        <w:rPr>
          <w:i/>
          <w:sz w:val="28"/>
        </w:rPr>
        <w:t>Верх-Чи</w:t>
      </w:r>
      <w:r w:rsidRPr="00AF0FE2">
        <w:rPr>
          <w:sz w:val="28"/>
        </w:rPr>
        <w:t>кского</w:t>
      </w:r>
      <w:proofErr w:type="spellEnd"/>
      <w:r w:rsidRPr="00AF0FE2">
        <w:rPr>
          <w:sz w:val="28"/>
        </w:rPr>
        <w:t xml:space="preserve"> сельсовета характеризуются </w:t>
      </w:r>
      <w:r>
        <w:rPr>
          <w:sz w:val="28"/>
        </w:rPr>
        <w:t>спадом</w:t>
      </w:r>
      <w:r w:rsidRPr="00AF0FE2">
        <w:rPr>
          <w:sz w:val="28"/>
        </w:rPr>
        <w:t xml:space="preserve"> роста экономического потенциала поселения, доходов населения,</w:t>
      </w:r>
      <w:r>
        <w:rPr>
          <w:sz w:val="28"/>
        </w:rPr>
        <w:t xml:space="preserve"> в связи со сворачиванием деятельности ЗАО ПХ «Герефорд»,</w:t>
      </w:r>
      <w:r w:rsidRPr="00AF0FE2">
        <w:rPr>
          <w:sz w:val="28"/>
        </w:rPr>
        <w:t xml:space="preserve"> развитием социальной и коммунальной инфраструктуры.</w:t>
      </w:r>
    </w:p>
    <w:p w:rsidR="00CB265A" w:rsidRPr="00AF0FE2" w:rsidRDefault="00CB265A" w:rsidP="00CB265A">
      <w:pPr>
        <w:pStyle w:val="31"/>
        <w:spacing w:after="0"/>
        <w:ind w:left="0" w:firstLine="567"/>
        <w:jc w:val="both"/>
        <w:rPr>
          <w:sz w:val="28"/>
        </w:rPr>
      </w:pPr>
      <w:r>
        <w:rPr>
          <w:sz w:val="28"/>
        </w:rPr>
        <w:t xml:space="preserve"> </w:t>
      </w:r>
      <w:r w:rsidRPr="00AF0FE2">
        <w:rPr>
          <w:sz w:val="28"/>
        </w:rPr>
        <w:t xml:space="preserve">Стабильно развивается сфера торговли и платных услуг. Объем розничного товарооборота за два года возрастет на </w:t>
      </w:r>
      <w:r w:rsidRPr="004C40B2">
        <w:rPr>
          <w:color w:val="000000"/>
          <w:sz w:val="28"/>
        </w:rPr>
        <w:t>20</w:t>
      </w:r>
      <w:r w:rsidRPr="00AF0FE2">
        <w:rPr>
          <w:color w:val="FF0000"/>
          <w:sz w:val="28"/>
        </w:rPr>
        <w:t xml:space="preserve"> </w:t>
      </w:r>
      <w:r w:rsidRPr="00AF0FE2">
        <w:rPr>
          <w:color w:val="000000"/>
          <w:sz w:val="28"/>
        </w:rPr>
        <w:t>%</w:t>
      </w:r>
      <w:r w:rsidRPr="00AF0FE2">
        <w:rPr>
          <w:sz w:val="28"/>
        </w:rPr>
        <w:t xml:space="preserve">, объем платных услуг – на </w:t>
      </w:r>
      <w:r w:rsidRPr="004C40B2">
        <w:rPr>
          <w:color w:val="000000"/>
          <w:sz w:val="28"/>
        </w:rPr>
        <w:t>11</w:t>
      </w:r>
      <w:r w:rsidRPr="00AF0FE2">
        <w:rPr>
          <w:color w:val="000000"/>
          <w:sz w:val="28"/>
        </w:rPr>
        <w:t xml:space="preserve"> %</w:t>
      </w:r>
      <w:r w:rsidRPr="00AF0FE2">
        <w:rPr>
          <w:sz w:val="28"/>
        </w:rPr>
        <w:t xml:space="preserve">. </w:t>
      </w:r>
    </w:p>
    <w:p w:rsidR="00CB265A" w:rsidRDefault="00CB265A" w:rsidP="00CB265A">
      <w:pPr>
        <w:pStyle w:val="31"/>
        <w:spacing w:after="0"/>
        <w:ind w:left="567"/>
        <w:jc w:val="both"/>
        <w:rPr>
          <w:sz w:val="28"/>
        </w:rPr>
      </w:pPr>
      <w:r>
        <w:rPr>
          <w:sz w:val="28"/>
        </w:rPr>
        <w:t xml:space="preserve">  </w:t>
      </w:r>
    </w:p>
    <w:p w:rsidR="00CB265A" w:rsidRPr="00AF0FE2" w:rsidRDefault="00CB265A" w:rsidP="00CB265A">
      <w:pPr>
        <w:pStyle w:val="31"/>
        <w:spacing w:after="0"/>
        <w:ind w:left="567"/>
        <w:jc w:val="both"/>
        <w:rPr>
          <w:sz w:val="28"/>
        </w:rPr>
      </w:pPr>
      <w:r>
        <w:rPr>
          <w:sz w:val="28"/>
        </w:rPr>
        <w:t xml:space="preserve">В 2017 году произведён ремонт дорожного полотна по ул. </w:t>
      </w:r>
      <w:proofErr w:type="spellStart"/>
      <w:r>
        <w:rPr>
          <w:sz w:val="28"/>
        </w:rPr>
        <w:t>Стрижака</w:t>
      </w:r>
      <w:proofErr w:type="spellEnd"/>
      <w:r>
        <w:rPr>
          <w:sz w:val="28"/>
        </w:rPr>
        <w:t>, закончен ремонт дорожного полотна по ул. Ленина, отремонтировано 0,45 км. Дорожного полотна по ул</w:t>
      </w:r>
      <w:proofErr w:type="gramStart"/>
      <w:r>
        <w:rPr>
          <w:sz w:val="28"/>
        </w:rPr>
        <w:t>.П</w:t>
      </w:r>
      <w:proofErr w:type="gramEnd"/>
      <w:r>
        <w:rPr>
          <w:sz w:val="28"/>
        </w:rPr>
        <w:t>олтавская.</w:t>
      </w:r>
    </w:p>
    <w:p w:rsidR="00CB265A" w:rsidRPr="00AF0FE2" w:rsidRDefault="00CB265A" w:rsidP="00CB265A">
      <w:pPr>
        <w:pStyle w:val="31"/>
        <w:spacing w:after="0"/>
        <w:ind w:left="567"/>
        <w:jc w:val="both"/>
        <w:rPr>
          <w:color w:val="FF0000"/>
          <w:sz w:val="28"/>
        </w:rPr>
      </w:pPr>
      <w:r w:rsidRPr="00AF0FE2">
        <w:rPr>
          <w:sz w:val="28"/>
        </w:rPr>
        <w:t xml:space="preserve"> Расширяется доступность современных услуг связи жителям поселения. </w:t>
      </w:r>
    </w:p>
    <w:p w:rsidR="00CB265A" w:rsidRPr="00AF0FE2" w:rsidRDefault="00CB265A" w:rsidP="00CB265A">
      <w:pPr>
        <w:pStyle w:val="31"/>
        <w:spacing w:after="0"/>
        <w:ind w:left="0" w:firstLine="567"/>
        <w:jc w:val="both"/>
        <w:rPr>
          <w:sz w:val="28"/>
        </w:rPr>
      </w:pPr>
      <w:r>
        <w:rPr>
          <w:color w:val="000000"/>
          <w:sz w:val="28"/>
        </w:rPr>
        <w:t xml:space="preserve"> </w:t>
      </w:r>
      <w:r w:rsidRPr="00AF0FE2">
        <w:rPr>
          <w:sz w:val="28"/>
        </w:rPr>
        <w:t xml:space="preserve">Размер среднемесячной заработной платы работников </w:t>
      </w:r>
      <w:r>
        <w:rPr>
          <w:sz w:val="28"/>
        </w:rPr>
        <w:t>остался на прежнем уровне</w:t>
      </w:r>
      <w:r w:rsidRPr="00AF0FE2">
        <w:rPr>
          <w:sz w:val="28"/>
        </w:rPr>
        <w:t>.</w:t>
      </w:r>
    </w:p>
    <w:p w:rsidR="00CB265A" w:rsidRPr="00AF0FE2" w:rsidRDefault="00CB265A" w:rsidP="00CB265A">
      <w:pPr>
        <w:pStyle w:val="31"/>
        <w:spacing w:after="0"/>
        <w:ind w:left="0" w:firstLine="567"/>
        <w:jc w:val="both"/>
        <w:rPr>
          <w:sz w:val="28"/>
          <w:szCs w:val="28"/>
        </w:rPr>
      </w:pPr>
      <w:r w:rsidRPr="00AF0FE2">
        <w:rPr>
          <w:sz w:val="28"/>
          <w:szCs w:val="28"/>
        </w:rPr>
        <w:t xml:space="preserve">Все взрослое и детское население поселения охвачено врачебной помощью, а  дети в возрасте от 7 до 15 лет охвачены обучением в общеобразовательном учреждении поселения. В </w:t>
      </w:r>
      <w:proofErr w:type="spellStart"/>
      <w:r w:rsidRPr="00AF0FE2">
        <w:rPr>
          <w:sz w:val="28"/>
          <w:szCs w:val="28"/>
        </w:rPr>
        <w:t>Верх-Чикской</w:t>
      </w:r>
      <w:proofErr w:type="spellEnd"/>
      <w:r w:rsidRPr="00AF0FE2">
        <w:rPr>
          <w:sz w:val="28"/>
          <w:szCs w:val="28"/>
        </w:rPr>
        <w:t xml:space="preserve"> школе внедряют инновационные общеобразовательные программы, работает подготовительный класс, действует ученическая производственная бригада</w:t>
      </w:r>
      <w:r>
        <w:rPr>
          <w:sz w:val="28"/>
          <w:szCs w:val="28"/>
        </w:rPr>
        <w:t>.</w:t>
      </w:r>
    </w:p>
    <w:p w:rsidR="00CB265A" w:rsidRPr="00AF0FE2" w:rsidRDefault="00CB265A" w:rsidP="00CB265A">
      <w:pPr>
        <w:pStyle w:val="a7"/>
        <w:ind w:firstLine="540"/>
        <w:jc w:val="both"/>
      </w:pPr>
      <w:r w:rsidRPr="00AF0FE2">
        <w:t xml:space="preserve">Сельский Дом культуры и сельский клуб являются центром культуры муниципального образования. Постоянно работает библиотека, кружки художественной самодеятельности, к работе привлекаются школьники и взрослое население. </w:t>
      </w:r>
    </w:p>
    <w:p w:rsidR="00CB265A" w:rsidRPr="00AF0FE2" w:rsidRDefault="00CB265A" w:rsidP="00CB265A">
      <w:pPr>
        <w:pStyle w:val="aa"/>
        <w:ind w:firstLine="540"/>
      </w:pPr>
      <w:r w:rsidRPr="00AF0FE2">
        <w:t xml:space="preserve">Молодежная политика направлена на решение социально-экономических проблем молодежи, интеллектуальное и физическое развитие молодежи, профилактику правонарушений и преступности среди молодежи. Большое внимание уделяется пропаганде здорового образа жизни молодежи допризывного и призывного возраста, патриотическому воспитанию молодежи. </w:t>
      </w:r>
    </w:p>
    <w:p w:rsidR="00CB265A" w:rsidRPr="00AF0FE2" w:rsidRDefault="00CB265A" w:rsidP="00CB265A">
      <w:pPr>
        <w:pStyle w:val="aa"/>
        <w:ind w:firstLine="540"/>
        <w:rPr>
          <w:szCs w:val="28"/>
        </w:rPr>
      </w:pPr>
      <w:r w:rsidRPr="00AF0FE2">
        <w:t xml:space="preserve">Деятельность физкультурно-спортивных учреждений направлена на развитие массовой физической культуры и спорта. В целом физической культурой и спортом систематически (два и более раза в неделю) занимается более </w:t>
      </w:r>
      <w:r>
        <w:t>60</w:t>
      </w:r>
      <w:r w:rsidRPr="00AF0FE2">
        <w:t xml:space="preserve"> человек. Команды муниципального образования принимают </w:t>
      </w:r>
      <w:r w:rsidRPr="00AF0FE2">
        <w:rPr>
          <w:szCs w:val="28"/>
        </w:rPr>
        <w:t>участие в спортивно-массовых мероприятиях районного значения.</w:t>
      </w:r>
    </w:p>
    <w:p w:rsidR="00CB265A" w:rsidRPr="00AF0FE2" w:rsidRDefault="00CB265A" w:rsidP="00CB265A">
      <w:pPr>
        <w:pStyle w:val="31"/>
        <w:spacing w:after="0"/>
        <w:ind w:left="0" w:firstLine="567"/>
        <w:jc w:val="both"/>
        <w:rPr>
          <w:sz w:val="28"/>
          <w:szCs w:val="28"/>
        </w:rPr>
      </w:pPr>
      <w:r w:rsidRPr="00AF0FE2">
        <w:rPr>
          <w:sz w:val="28"/>
          <w:szCs w:val="28"/>
        </w:rPr>
        <w:t xml:space="preserve">Продолжает укрепляться материально-техническая база учреждений социальной сферы. В </w:t>
      </w:r>
      <w:r>
        <w:rPr>
          <w:sz w:val="28"/>
          <w:szCs w:val="28"/>
        </w:rPr>
        <w:t xml:space="preserve"> </w:t>
      </w:r>
      <w:r w:rsidRPr="00AF0FE2">
        <w:rPr>
          <w:sz w:val="28"/>
          <w:szCs w:val="28"/>
        </w:rPr>
        <w:t xml:space="preserve"> </w:t>
      </w:r>
      <w:proofErr w:type="spellStart"/>
      <w:r w:rsidRPr="00AF0FE2">
        <w:rPr>
          <w:sz w:val="28"/>
          <w:szCs w:val="28"/>
        </w:rPr>
        <w:t>Верх-Чикской</w:t>
      </w:r>
      <w:proofErr w:type="spellEnd"/>
      <w:r w:rsidRPr="00AF0FE2">
        <w:rPr>
          <w:sz w:val="28"/>
          <w:szCs w:val="28"/>
        </w:rPr>
        <w:t xml:space="preserve"> средней общеобразовательной школе прошли текущие ремонты помещений. Отремонтированы тёплые туалеты, установлены водонагреватели, заменена система канализации</w:t>
      </w:r>
      <w:r>
        <w:rPr>
          <w:sz w:val="28"/>
          <w:szCs w:val="28"/>
        </w:rPr>
        <w:t>, отремонтирована система отопления, произведён ремонт крыши, заменены окна.</w:t>
      </w:r>
      <w:r w:rsidRPr="00AF0FE2">
        <w:rPr>
          <w:sz w:val="28"/>
          <w:szCs w:val="28"/>
        </w:rPr>
        <w:t xml:space="preserve"> </w:t>
      </w:r>
    </w:p>
    <w:p w:rsidR="00CB265A" w:rsidRPr="00AF0FE2" w:rsidRDefault="00CB265A" w:rsidP="00CB265A">
      <w:pPr>
        <w:pStyle w:val="aa"/>
        <w:ind w:firstLine="540"/>
        <w:rPr>
          <w:spacing w:val="-6"/>
          <w:szCs w:val="28"/>
        </w:rPr>
      </w:pPr>
      <w:r>
        <w:rPr>
          <w:szCs w:val="28"/>
        </w:rPr>
        <w:t xml:space="preserve">  </w:t>
      </w:r>
    </w:p>
    <w:p w:rsidR="00CB265A" w:rsidRPr="00AF0FE2" w:rsidRDefault="00CB265A" w:rsidP="00CB265A">
      <w:pPr>
        <w:pStyle w:val="3"/>
        <w:ind w:firstLine="567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</w:p>
    <w:p w:rsidR="00CB265A" w:rsidRPr="00AF0FE2" w:rsidRDefault="00CB265A" w:rsidP="00CB265A">
      <w:pPr>
        <w:pStyle w:val="aa"/>
        <w:ind w:firstLine="540"/>
        <w:jc w:val="center"/>
        <w:rPr>
          <w:sz w:val="16"/>
        </w:rPr>
      </w:pPr>
      <w:r w:rsidRPr="00AF0FE2">
        <w:rPr>
          <w:b/>
        </w:rPr>
        <w:t xml:space="preserve">Динамика основных показателей социально-экономического развития </w:t>
      </w:r>
      <w:proofErr w:type="spellStart"/>
      <w:r w:rsidRPr="00AF0FE2">
        <w:rPr>
          <w:b/>
        </w:rPr>
        <w:t>Верх-Чикского</w:t>
      </w:r>
      <w:proofErr w:type="spellEnd"/>
      <w:r w:rsidRPr="00AF0FE2">
        <w:rPr>
          <w:b/>
        </w:rPr>
        <w:t xml:space="preserve"> сельсовета</w:t>
      </w:r>
    </w:p>
    <w:tbl>
      <w:tblPr>
        <w:tblW w:w="96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071"/>
        <w:gridCol w:w="1303"/>
        <w:gridCol w:w="1335"/>
        <w:gridCol w:w="1350"/>
        <w:gridCol w:w="1556"/>
      </w:tblGrid>
      <w:tr w:rsidR="00CB265A" w:rsidRPr="00AF0FE2" w:rsidTr="0061227A">
        <w:tc>
          <w:tcPr>
            <w:tcW w:w="4068" w:type="dxa"/>
          </w:tcPr>
          <w:p w:rsidR="00CB265A" w:rsidRPr="00AF0FE2" w:rsidRDefault="00CB265A" w:rsidP="0061227A">
            <w:pPr>
              <w:pStyle w:val="aa"/>
              <w:spacing w:line="276" w:lineRule="auto"/>
            </w:pPr>
            <w:r w:rsidRPr="00AF0FE2">
              <w:t>Наименование показателей</w:t>
            </w:r>
          </w:p>
        </w:tc>
        <w:tc>
          <w:tcPr>
            <w:tcW w:w="1302" w:type="dxa"/>
          </w:tcPr>
          <w:p w:rsidR="00CB265A" w:rsidRPr="00AF0FE2" w:rsidRDefault="00CB265A" w:rsidP="0061227A">
            <w:pPr>
              <w:pStyle w:val="aa"/>
              <w:spacing w:line="276" w:lineRule="auto"/>
              <w:ind w:hanging="82"/>
              <w:jc w:val="center"/>
            </w:pPr>
            <w:r w:rsidRPr="00AF0FE2">
              <w:t>201</w:t>
            </w:r>
            <w:r>
              <w:t xml:space="preserve">8 </w:t>
            </w:r>
            <w:r w:rsidRPr="00AF0FE2">
              <w:t>год</w:t>
            </w:r>
          </w:p>
          <w:p w:rsidR="00CB265A" w:rsidRPr="00AF0FE2" w:rsidRDefault="00CB265A" w:rsidP="0061227A">
            <w:pPr>
              <w:pStyle w:val="aa"/>
              <w:spacing w:line="276" w:lineRule="auto"/>
              <w:ind w:hanging="82"/>
              <w:jc w:val="center"/>
            </w:pPr>
            <w:r w:rsidRPr="00AF0FE2">
              <w:t>факт</w:t>
            </w:r>
          </w:p>
        </w:tc>
        <w:tc>
          <w:tcPr>
            <w:tcW w:w="1334" w:type="dxa"/>
          </w:tcPr>
          <w:p w:rsidR="00CB265A" w:rsidRPr="00AF0FE2" w:rsidRDefault="00CB265A" w:rsidP="0061227A">
            <w:pPr>
              <w:pStyle w:val="aa"/>
              <w:spacing w:line="276" w:lineRule="auto"/>
              <w:ind w:hanging="85"/>
              <w:jc w:val="center"/>
            </w:pPr>
            <w:r w:rsidRPr="00AF0FE2">
              <w:t>в % к 201</w:t>
            </w:r>
            <w:r>
              <w:t>7</w:t>
            </w:r>
            <w:r w:rsidRPr="00AF0FE2">
              <w:t xml:space="preserve"> году</w:t>
            </w:r>
          </w:p>
        </w:tc>
        <w:tc>
          <w:tcPr>
            <w:tcW w:w="1349" w:type="dxa"/>
          </w:tcPr>
          <w:p w:rsidR="00CB265A" w:rsidRPr="00AF0FE2" w:rsidRDefault="00CB265A" w:rsidP="0061227A">
            <w:pPr>
              <w:pStyle w:val="aa"/>
              <w:spacing w:line="276" w:lineRule="auto"/>
              <w:ind w:firstLine="63"/>
              <w:jc w:val="center"/>
            </w:pPr>
            <w:r>
              <w:t xml:space="preserve">2019 </w:t>
            </w:r>
            <w:r w:rsidRPr="00AF0FE2">
              <w:t>год</w:t>
            </w:r>
          </w:p>
          <w:p w:rsidR="00CB265A" w:rsidRPr="00AF0FE2" w:rsidRDefault="00CB265A" w:rsidP="0061227A">
            <w:pPr>
              <w:pStyle w:val="aa"/>
              <w:spacing w:line="276" w:lineRule="auto"/>
              <w:ind w:firstLine="63"/>
              <w:jc w:val="center"/>
            </w:pPr>
            <w:r w:rsidRPr="00AF0FE2">
              <w:t>(оценка)</w:t>
            </w:r>
          </w:p>
        </w:tc>
        <w:tc>
          <w:tcPr>
            <w:tcW w:w="1555" w:type="dxa"/>
          </w:tcPr>
          <w:p w:rsidR="00CB265A" w:rsidRPr="00AF0FE2" w:rsidRDefault="00CB265A" w:rsidP="0061227A">
            <w:pPr>
              <w:pStyle w:val="aa"/>
              <w:spacing w:line="276" w:lineRule="auto"/>
              <w:ind w:hanging="89"/>
              <w:jc w:val="center"/>
            </w:pPr>
            <w:r w:rsidRPr="00AF0FE2">
              <w:t>в % к 201</w:t>
            </w:r>
            <w:r>
              <w:t>8</w:t>
            </w:r>
            <w:r w:rsidRPr="00AF0FE2">
              <w:t xml:space="preserve"> году</w:t>
            </w:r>
          </w:p>
        </w:tc>
      </w:tr>
      <w:tr w:rsidR="00CB265A" w:rsidRPr="00AF0FE2" w:rsidTr="0061227A">
        <w:tc>
          <w:tcPr>
            <w:tcW w:w="4068" w:type="dxa"/>
          </w:tcPr>
          <w:p w:rsidR="00CB265A" w:rsidRPr="00AF0FE2" w:rsidRDefault="00CB265A" w:rsidP="0061227A">
            <w:pPr>
              <w:pStyle w:val="aa"/>
              <w:spacing w:line="276" w:lineRule="auto"/>
              <w:ind w:firstLine="0"/>
              <w:jc w:val="left"/>
              <w:rPr>
                <w:color w:val="000000"/>
              </w:rPr>
            </w:pPr>
            <w:r w:rsidRPr="00AF0FE2">
              <w:rPr>
                <w:color w:val="000000"/>
              </w:rPr>
              <w:t>Объем производства продукции</w:t>
            </w:r>
          </w:p>
          <w:p w:rsidR="00CB265A" w:rsidRPr="00AF0FE2" w:rsidRDefault="00CB265A" w:rsidP="0061227A">
            <w:pPr>
              <w:pStyle w:val="aa"/>
              <w:spacing w:line="276" w:lineRule="auto"/>
              <w:ind w:firstLine="0"/>
              <w:jc w:val="left"/>
              <w:rPr>
                <w:color w:val="000000"/>
              </w:rPr>
            </w:pPr>
            <w:r w:rsidRPr="00AF0FE2">
              <w:rPr>
                <w:color w:val="000000"/>
              </w:rPr>
              <w:lastRenderedPageBreak/>
              <w:t xml:space="preserve">сельского хозяйства (тыс. руб.) </w:t>
            </w:r>
          </w:p>
        </w:tc>
        <w:tc>
          <w:tcPr>
            <w:tcW w:w="1302" w:type="dxa"/>
          </w:tcPr>
          <w:p w:rsidR="00CB265A" w:rsidRPr="004C40B2" w:rsidRDefault="00CB265A" w:rsidP="0061227A">
            <w:pPr>
              <w:pStyle w:val="aa"/>
              <w:spacing w:line="276" w:lineRule="auto"/>
              <w:ind w:hanging="98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78000</w:t>
            </w:r>
          </w:p>
        </w:tc>
        <w:tc>
          <w:tcPr>
            <w:tcW w:w="1334" w:type="dxa"/>
          </w:tcPr>
          <w:p w:rsidR="00CB265A" w:rsidRPr="004C40B2" w:rsidRDefault="00CB265A" w:rsidP="0061227A">
            <w:pPr>
              <w:pStyle w:val="aa"/>
              <w:spacing w:line="276" w:lineRule="auto"/>
              <w:ind w:hanging="101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139</w:t>
            </w:r>
          </w:p>
        </w:tc>
        <w:tc>
          <w:tcPr>
            <w:tcW w:w="1349" w:type="dxa"/>
          </w:tcPr>
          <w:p w:rsidR="00CB265A" w:rsidRPr="004C40B2" w:rsidRDefault="00CB265A" w:rsidP="0061227A">
            <w:pPr>
              <w:pStyle w:val="aa"/>
              <w:spacing w:line="276" w:lineRule="auto"/>
              <w:ind w:hanging="108"/>
              <w:jc w:val="center"/>
              <w:rPr>
                <w:color w:val="000000"/>
              </w:rPr>
            </w:pPr>
            <w:r w:rsidRPr="004C40B2">
              <w:rPr>
                <w:color w:val="000000"/>
              </w:rPr>
              <w:t>78</w:t>
            </w:r>
            <w:r>
              <w:rPr>
                <w:color w:val="000000"/>
              </w:rPr>
              <w:t>9</w:t>
            </w:r>
            <w:r w:rsidRPr="004C40B2">
              <w:rPr>
                <w:color w:val="000000"/>
              </w:rPr>
              <w:t>00</w:t>
            </w:r>
          </w:p>
        </w:tc>
        <w:tc>
          <w:tcPr>
            <w:tcW w:w="1555" w:type="dxa"/>
          </w:tcPr>
          <w:p w:rsidR="00CB265A" w:rsidRPr="004C40B2" w:rsidRDefault="00CB265A" w:rsidP="0061227A">
            <w:pPr>
              <w:pStyle w:val="aa"/>
              <w:spacing w:line="276" w:lineRule="auto"/>
              <w:ind w:hanging="89"/>
              <w:jc w:val="center"/>
              <w:rPr>
                <w:color w:val="000000"/>
              </w:rPr>
            </w:pPr>
            <w:r>
              <w:rPr>
                <w:color w:val="000000"/>
              </w:rPr>
              <w:t>101,2</w:t>
            </w:r>
          </w:p>
        </w:tc>
      </w:tr>
      <w:tr w:rsidR="00CB265A" w:rsidRPr="00AF0FE2" w:rsidTr="0061227A">
        <w:tc>
          <w:tcPr>
            <w:tcW w:w="4068" w:type="dxa"/>
          </w:tcPr>
          <w:p w:rsidR="00CB265A" w:rsidRPr="00AF0FE2" w:rsidRDefault="00CB265A" w:rsidP="0061227A">
            <w:pPr>
              <w:pStyle w:val="aa"/>
              <w:spacing w:line="276" w:lineRule="auto"/>
              <w:ind w:firstLine="0"/>
              <w:jc w:val="left"/>
            </w:pPr>
            <w:r w:rsidRPr="00AF0FE2">
              <w:lastRenderedPageBreak/>
              <w:t>Объем розничного товарооборота (тыс. руб.)</w:t>
            </w:r>
          </w:p>
        </w:tc>
        <w:tc>
          <w:tcPr>
            <w:tcW w:w="1302" w:type="dxa"/>
          </w:tcPr>
          <w:p w:rsidR="00CB265A" w:rsidRPr="004C40B2" w:rsidRDefault="00CB265A" w:rsidP="0061227A">
            <w:pPr>
              <w:pStyle w:val="aa"/>
              <w:spacing w:line="276" w:lineRule="auto"/>
              <w:ind w:hanging="98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  <w:r w:rsidRPr="004C40B2">
              <w:rPr>
                <w:color w:val="000000"/>
              </w:rPr>
              <w:t>58</w:t>
            </w:r>
            <w:r>
              <w:rPr>
                <w:color w:val="000000"/>
              </w:rPr>
              <w:t>9</w:t>
            </w:r>
            <w:r w:rsidRPr="004C40B2">
              <w:rPr>
                <w:color w:val="000000"/>
              </w:rPr>
              <w:t>5</w:t>
            </w:r>
          </w:p>
        </w:tc>
        <w:tc>
          <w:tcPr>
            <w:tcW w:w="1334" w:type="dxa"/>
          </w:tcPr>
          <w:p w:rsidR="00CB265A" w:rsidRPr="004C40B2" w:rsidRDefault="00CB265A" w:rsidP="0061227A">
            <w:pPr>
              <w:pStyle w:val="aa"/>
              <w:spacing w:line="276" w:lineRule="auto"/>
              <w:ind w:hanging="101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101</w:t>
            </w:r>
          </w:p>
        </w:tc>
        <w:tc>
          <w:tcPr>
            <w:tcW w:w="1349" w:type="dxa"/>
          </w:tcPr>
          <w:p w:rsidR="00CB265A" w:rsidRPr="004C40B2" w:rsidRDefault="00CB265A" w:rsidP="0061227A">
            <w:pPr>
              <w:pStyle w:val="aa"/>
              <w:spacing w:line="276" w:lineRule="auto"/>
              <w:ind w:hanging="108"/>
              <w:jc w:val="center"/>
              <w:rPr>
                <w:color w:val="000000"/>
              </w:rPr>
            </w:pPr>
            <w:r>
              <w:rPr>
                <w:color w:val="000000"/>
              </w:rPr>
              <w:t>6366</w:t>
            </w:r>
          </w:p>
        </w:tc>
        <w:tc>
          <w:tcPr>
            <w:tcW w:w="1555" w:type="dxa"/>
          </w:tcPr>
          <w:p w:rsidR="00CB265A" w:rsidRPr="004C40B2" w:rsidRDefault="00CB265A" w:rsidP="0061227A">
            <w:pPr>
              <w:pStyle w:val="aa"/>
              <w:spacing w:line="276" w:lineRule="auto"/>
              <w:ind w:hanging="89"/>
              <w:jc w:val="center"/>
              <w:rPr>
                <w:color w:val="000000"/>
              </w:rPr>
            </w:pPr>
            <w:r>
              <w:rPr>
                <w:color w:val="000000"/>
              </w:rPr>
              <w:t>108</w:t>
            </w:r>
          </w:p>
        </w:tc>
      </w:tr>
      <w:tr w:rsidR="00CB265A" w:rsidRPr="00AF0FE2" w:rsidTr="0061227A">
        <w:tc>
          <w:tcPr>
            <w:tcW w:w="4068" w:type="dxa"/>
          </w:tcPr>
          <w:p w:rsidR="00CB265A" w:rsidRPr="00AF0FE2" w:rsidRDefault="00CB265A" w:rsidP="0061227A">
            <w:pPr>
              <w:pStyle w:val="aa"/>
              <w:spacing w:line="276" w:lineRule="auto"/>
              <w:ind w:firstLine="0"/>
              <w:jc w:val="left"/>
            </w:pPr>
            <w:r w:rsidRPr="00AF0FE2">
              <w:t>Объем платных услуг (тыс. руб.)</w:t>
            </w:r>
          </w:p>
        </w:tc>
        <w:tc>
          <w:tcPr>
            <w:tcW w:w="1302" w:type="dxa"/>
          </w:tcPr>
          <w:p w:rsidR="00CB265A" w:rsidRPr="004C40B2" w:rsidRDefault="00CB265A" w:rsidP="0061227A">
            <w:pPr>
              <w:pStyle w:val="aa"/>
              <w:spacing w:line="276" w:lineRule="auto"/>
              <w:ind w:hanging="98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  <w:r w:rsidRPr="004C40B2">
              <w:rPr>
                <w:color w:val="000000"/>
              </w:rPr>
              <w:t>12,9</w:t>
            </w:r>
            <w:r>
              <w:rPr>
                <w:color w:val="000000"/>
              </w:rPr>
              <w:t>5</w:t>
            </w:r>
          </w:p>
        </w:tc>
        <w:tc>
          <w:tcPr>
            <w:tcW w:w="1334" w:type="dxa"/>
          </w:tcPr>
          <w:p w:rsidR="00CB265A" w:rsidRPr="004C40B2" w:rsidRDefault="00CB265A" w:rsidP="0061227A">
            <w:pPr>
              <w:pStyle w:val="aa"/>
              <w:spacing w:line="276" w:lineRule="auto"/>
              <w:ind w:hanging="101"/>
              <w:jc w:val="center"/>
              <w:rPr>
                <w:color w:val="000000"/>
              </w:rPr>
            </w:pPr>
            <w:r>
              <w:rPr>
                <w:color w:val="000000"/>
              </w:rPr>
              <w:t>100,3</w:t>
            </w:r>
          </w:p>
        </w:tc>
        <w:tc>
          <w:tcPr>
            <w:tcW w:w="1349" w:type="dxa"/>
          </w:tcPr>
          <w:p w:rsidR="00CB265A" w:rsidRPr="004C40B2" w:rsidRDefault="00CB265A" w:rsidP="0061227A">
            <w:pPr>
              <w:pStyle w:val="aa"/>
              <w:spacing w:line="276" w:lineRule="auto"/>
              <w:ind w:hanging="108"/>
              <w:jc w:val="center"/>
              <w:rPr>
                <w:color w:val="000000"/>
              </w:rPr>
            </w:pPr>
            <w:r>
              <w:rPr>
                <w:color w:val="000000"/>
              </w:rPr>
              <w:t>12,95</w:t>
            </w:r>
          </w:p>
        </w:tc>
        <w:tc>
          <w:tcPr>
            <w:tcW w:w="1555" w:type="dxa"/>
          </w:tcPr>
          <w:p w:rsidR="00CB265A" w:rsidRPr="004C40B2" w:rsidRDefault="00CB265A" w:rsidP="0061227A">
            <w:pPr>
              <w:pStyle w:val="aa"/>
              <w:spacing w:line="276" w:lineRule="auto"/>
              <w:ind w:hanging="89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100 </w:t>
            </w:r>
          </w:p>
        </w:tc>
      </w:tr>
      <w:tr w:rsidR="00CB265A" w:rsidRPr="00AF0FE2" w:rsidTr="0061227A">
        <w:tc>
          <w:tcPr>
            <w:tcW w:w="4068" w:type="dxa"/>
          </w:tcPr>
          <w:p w:rsidR="00CB265A" w:rsidRPr="00AF0FE2" w:rsidRDefault="00CB265A" w:rsidP="0061227A">
            <w:pPr>
              <w:pStyle w:val="aa"/>
              <w:spacing w:line="276" w:lineRule="auto"/>
              <w:ind w:firstLine="0"/>
              <w:jc w:val="left"/>
            </w:pPr>
            <w:r w:rsidRPr="00AF0FE2">
              <w:t>Объем инвестиций (тыс</w:t>
            </w:r>
            <w:proofErr w:type="gramStart"/>
            <w:r w:rsidRPr="00AF0FE2">
              <w:t>.р</w:t>
            </w:r>
            <w:proofErr w:type="gramEnd"/>
            <w:r w:rsidRPr="00AF0FE2">
              <w:t>уб.)</w:t>
            </w:r>
          </w:p>
        </w:tc>
        <w:tc>
          <w:tcPr>
            <w:tcW w:w="1302" w:type="dxa"/>
          </w:tcPr>
          <w:p w:rsidR="00CB265A" w:rsidRPr="003F6172" w:rsidRDefault="00CB265A" w:rsidP="0061227A">
            <w:pPr>
              <w:pStyle w:val="aa"/>
              <w:spacing w:line="276" w:lineRule="auto"/>
              <w:ind w:hanging="98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-</w:t>
            </w:r>
          </w:p>
        </w:tc>
        <w:tc>
          <w:tcPr>
            <w:tcW w:w="1334" w:type="dxa"/>
          </w:tcPr>
          <w:p w:rsidR="00CB265A" w:rsidRPr="003F6172" w:rsidRDefault="00CB265A" w:rsidP="0061227A">
            <w:pPr>
              <w:pStyle w:val="aa"/>
              <w:spacing w:line="276" w:lineRule="auto"/>
              <w:ind w:hanging="101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-</w:t>
            </w:r>
          </w:p>
        </w:tc>
        <w:tc>
          <w:tcPr>
            <w:tcW w:w="1349" w:type="dxa"/>
          </w:tcPr>
          <w:p w:rsidR="00CB265A" w:rsidRPr="003F6172" w:rsidRDefault="00CB265A" w:rsidP="0061227A">
            <w:pPr>
              <w:pStyle w:val="aa"/>
              <w:spacing w:line="276" w:lineRule="auto"/>
              <w:ind w:hanging="108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55" w:type="dxa"/>
          </w:tcPr>
          <w:p w:rsidR="00CB265A" w:rsidRPr="003F6172" w:rsidRDefault="00CB265A" w:rsidP="0061227A">
            <w:pPr>
              <w:pStyle w:val="aa"/>
              <w:spacing w:line="276" w:lineRule="auto"/>
              <w:ind w:hanging="89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CB265A" w:rsidRPr="00AF0FE2" w:rsidTr="0061227A">
        <w:tc>
          <w:tcPr>
            <w:tcW w:w="4068" w:type="dxa"/>
          </w:tcPr>
          <w:p w:rsidR="00CB265A" w:rsidRPr="00AF0FE2" w:rsidRDefault="00CB265A" w:rsidP="0061227A">
            <w:pPr>
              <w:pStyle w:val="aa"/>
              <w:spacing w:line="276" w:lineRule="auto"/>
              <w:ind w:firstLine="0"/>
              <w:jc w:val="left"/>
            </w:pPr>
            <w:r w:rsidRPr="00AF0FE2">
              <w:t>Среднемесячная заработная плата (руб.)</w:t>
            </w:r>
          </w:p>
        </w:tc>
        <w:tc>
          <w:tcPr>
            <w:tcW w:w="1302" w:type="dxa"/>
          </w:tcPr>
          <w:p w:rsidR="00CB265A" w:rsidRPr="003F6172" w:rsidRDefault="00CB265A" w:rsidP="0061227A">
            <w:pPr>
              <w:pStyle w:val="aa"/>
              <w:spacing w:line="276" w:lineRule="auto"/>
              <w:ind w:hanging="98"/>
              <w:jc w:val="center"/>
              <w:rPr>
                <w:color w:val="000000"/>
              </w:rPr>
            </w:pPr>
            <w:r w:rsidRPr="003F6172">
              <w:rPr>
                <w:color w:val="000000"/>
              </w:rPr>
              <w:t>18809</w:t>
            </w:r>
          </w:p>
        </w:tc>
        <w:tc>
          <w:tcPr>
            <w:tcW w:w="1334" w:type="dxa"/>
          </w:tcPr>
          <w:p w:rsidR="00CB265A" w:rsidRPr="003F6172" w:rsidRDefault="00CB265A" w:rsidP="0061227A">
            <w:pPr>
              <w:pStyle w:val="aa"/>
              <w:spacing w:line="276" w:lineRule="auto"/>
              <w:ind w:hanging="101"/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349" w:type="dxa"/>
          </w:tcPr>
          <w:p w:rsidR="00CB265A" w:rsidRPr="003F6172" w:rsidRDefault="00CB265A" w:rsidP="0061227A">
            <w:pPr>
              <w:pStyle w:val="aa"/>
              <w:spacing w:line="276" w:lineRule="auto"/>
              <w:ind w:hanging="108"/>
              <w:jc w:val="center"/>
              <w:rPr>
                <w:color w:val="000000"/>
              </w:rPr>
            </w:pPr>
            <w:r>
              <w:rPr>
                <w:color w:val="000000"/>
              </w:rPr>
              <w:t>18809</w:t>
            </w:r>
          </w:p>
        </w:tc>
        <w:tc>
          <w:tcPr>
            <w:tcW w:w="1555" w:type="dxa"/>
          </w:tcPr>
          <w:p w:rsidR="00CB265A" w:rsidRPr="003F6172" w:rsidRDefault="00CB265A" w:rsidP="0061227A">
            <w:pPr>
              <w:pStyle w:val="aa"/>
              <w:spacing w:line="276" w:lineRule="auto"/>
              <w:ind w:hanging="89"/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</w:tr>
      <w:tr w:rsidR="00CB265A" w:rsidRPr="00AF0FE2" w:rsidTr="0061227A">
        <w:tc>
          <w:tcPr>
            <w:tcW w:w="4068" w:type="dxa"/>
          </w:tcPr>
          <w:p w:rsidR="00CB265A" w:rsidRPr="00AF0FE2" w:rsidRDefault="00CB265A" w:rsidP="0061227A">
            <w:pPr>
              <w:pStyle w:val="aa"/>
              <w:spacing w:line="276" w:lineRule="auto"/>
              <w:ind w:firstLine="0"/>
              <w:jc w:val="left"/>
            </w:pPr>
            <w:r w:rsidRPr="00AF0FE2">
              <w:t>Ввод жилья (кв. м.)</w:t>
            </w:r>
          </w:p>
        </w:tc>
        <w:tc>
          <w:tcPr>
            <w:tcW w:w="1302" w:type="dxa"/>
          </w:tcPr>
          <w:p w:rsidR="00CB265A" w:rsidRPr="00AF0FE2" w:rsidRDefault="00CB265A" w:rsidP="0061227A">
            <w:pPr>
              <w:pStyle w:val="aa"/>
              <w:spacing w:line="276" w:lineRule="auto"/>
              <w:ind w:hanging="98"/>
              <w:jc w:val="center"/>
            </w:pPr>
            <w:r w:rsidRPr="00AF0FE2">
              <w:t>-</w:t>
            </w:r>
          </w:p>
        </w:tc>
        <w:tc>
          <w:tcPr>
            <w:tcW w:w="1334" w:type="dxa"/>
          </w:tcPr>
          <w:p w:rsidR="00CB265A" w:rsidRPr="00AF0FE2" w:rsidRDefault="00CB265A" w:rsidP="0061227A">
            <w:pPr>
              <w:pStyle w:val="aa"/>
              <w:spacing w:line="276" w:lineRule="auto"/>
              <w:ind w:hanging="101"/>
              <w:jc w:val="center"/>
            </w:pPr>
            <w:r w:rsidRPr="00AF0FE2">
              <w:t>-</w:t>
            </w:r>
          </w:p>
        </w:tc>
        <w:tc>
          <w:tcPr>
            <w:tcW w:w="1349" w:type="dxa"/>
          </w:tcPr>
          <w:p w:rsidR="00CB265A" w:rsidRPr="00AF0FE2" w:rsidRDefault="00CB265A" w:rsidP="0061227A">
            <w:pPr>
              <w:pStyle w:val="aa"/>
              <w:spacing w:line="276" w:lineRule="auto"/>
              <w:ind w:hanging="108"/>
              <w:jc w:val="center"/>
            </w:pPr>
            <w:r w:rsidRPr="00AF0FE2">
              <w:t>-</w:t>
            </w:r>
          </w:p>
        </w:tc>
        <w:tc>
          <w:tcPr>
            <w:tcW w:w="1555" w:type="dxa"/>
          </w:tcPr>
          <w:p w:rsidR="00CB265A" w:rsidRPr="00AF0FE2" w:rsidRDefault="00CB265A" w:rsidP="0061227A">
            <w:pPr>
              <w:pStyle w:val="aa"/>
              <w:spacing w:line="276" w:lineRule="auto"/>
              <w:ind w:hanging="89"/>
              <w:jc w:val="center"/>
            </w:pPr>
            <w:r w:rsidRPr="00AF0FE2">
              <w:t>-</w:t>
            </w:r>
          </w:p>
        </w:tc>
      </w:tr>
      <w:tr w:rsidR="00CB265A" w:rsidRPr="00AF0FE2" w:rsidTr="0061227A">
        <w:trPr>
          <w:trHeight w:val="415"/>
        </w:trPr>
        <w:tc>
          <w:tcPr>
            <w:tcW w:w="4068" w:type="dxa"/>
          </w:tcPr>
          <w:p w:rsidR="00CB265A" w:rsidRPr="00AF0FE2" w:rsidRDefault="00CB265A" w:rsidP="0061227A">
            <w:pPr>
              <w:pStyle w:val="aa"/>
              <w:spacing w:line="276" w:lineRule="auto"/>
              <w:ind w:firstLine="0"/>
              <w:jc w:val="left"/>
            </w:pPr>
            <w:r w:rsidRPr="00AF0FE2">
              <w:t>Доходы бюджета (тыс</w:t>
            </w:r>
            <w:proofErr w:type="gramStart"/>
            <w:r w:rsidRPr="00AF0FE2">
              <w:t>.р</w:t>
            </w:r>
            <w:proofErr w:type="gramEnd"/>
            <w:r w:rsidRPr="00AF0FE2">
              <w:t>уб.),</w:t>
            </w:r>
          </w:p>
        </w:tc>
        <w:tc>
          <w:tcPr>
            <w:tcW w:w="1302" w:type="dxa"/>
          </w:tcPr>
          <w:p w:rsidR="00CB265A" w:rsidRPr="00AF0FE2" w:rsidRDefault="00CB265A" w:rsidP="0061227A">
            <w:pPr>
              <w:pStyle w:val="aa"/>
              <w:spacing w:line="276" w:lineRule="auto"/>
              <w:ind w:hanging="98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 4411,1</w:t>
            </w:r>
          </w:p>
        </w:tc>
        <w:tc>
          <w:tcPr>
            <w:tcW w:w="1334" w:type="dxa"/>
          </w:tcPr>
          <w:p w:rsidR="00CB265A" w:rsidRPr="00AF0FE2" w:rsidRDefault="00CB265A" w:rsidP="0061227A">
            <w:pPr>
              <w:pStyle w:val="aa"/>
              <w:spacing w:line="276" w:lineRule="auto"/>
              <w:ind w:hanging="101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64,17  </w:t>
            </w:r>
          </w:p>
        </w:tc>
        <w:tc>
          <w:tcPr>
            <w:tcW w:w="1349" w:type="dxa"/>
          </w:tcPr>
          <w:p w:rsidR="00CB265A" w:rsidRPr="00AF0FE2" w:rsidRDefault="00CB265A" w:rsidP="0061227A">
            <w:pPr>
              <w:pStyle w:val="aa"/>
              <w:spacing w:line="276" w:lineRule="auto"/>
              <w:ind w:hanging="108"/>
              <w:jc w:val="center"/>
              <w:rPr>
                <w:color w:val="000000"/>
              </w:rPr>
            </w:pPr>
            <w:r>
              <w:rPr>
                <w:color w:val="000000"/>
              </w:rPr>
              <w:t>4495,6</w:t>
            </w:r>
          </w:p>
        </w:tc>
        <w:tc>
          <w:tcPr>
            <w:tcW w:w="1555" w:type="dxa"/>
          </w:tcPr>
          <w:p w:rsidR="00CB265A" w:rsidRPr="00AF0FE2" w:rsidRDefault="00CB265A" w:rsidP="0061227A">
            <w:pPr>
              <w:pStyle w:val="aa"/>
              <w:spacing w:line="276" w:lineRule="auto"/>
              <w:ind w:hanging="89"/>
              <w:jc w:val="center"/>
              <w:rPr>
                <w:color w:val="000000"/>
              </w:rPr>
            </w:pPr>
            <w:r>
              <w:rPr>
                <w:color w:val="000000"/>
              </w:rPr>
              <w:t>101,9</w:t>
            </w:r>
          </w:p>
        </w:tc>
      </w:tr>
      <w:tr w:rsidR="00CB265A" w:rsidRPr="00AF0FE2" w:rsidTr="0061227A">
        <w:tc>
          <w:tcPr>
            <w:tcW w:w="4068" w:type="dxa"/>
          </w:tcPr>
          <w:p w:rsidR="00CB265A" w:rsidRPr="00AF0FE2" w:rsidRDefault="00CB265A" w:rsidP="0061227A">
            <w:pPr>
              <w:pStyle w:val="aa"/>
              <w:spacing w:line="276" w:lineRule="auto"/>
              <w:ind w:firstLine="0"/>
              <w:jc w:val="left"/>
            </w:pPr>
            <w:r w:rsidRPr="00AF0FE2">
              <w:t>в т.ч. собственные</w:t>
            </w:r>
          </w:p>
        </w:tc>
        <w:tc>
          <w:tcPr>
            <w:tcW w:w="1302" w:type="dxa"/>
          </w:tcPr>
          <w:p w:rsidR="00CB265A" w:rsidRPr="00AF0FE2" w:rsidRDefault="00CB265A" w:rsidP="0061227A">
            <w:pPr>
              <w:pStyle w:val="aa"/>
              <w:spacing w:line="276" w:lineRule="auto"/>
              <w:ind w:hanging="98"/>
              <w:jc w:val="center"/>
              <w:rPr>
                <w:color w:val="000000"/>
              </w:rPr>
            </w:pPr>
            <w:r>
              <w:rPr>
                <w:color w:val="000000"/>
              </w:rPr>
              <w:t>1716,7</w:t>
            </w:r>
          </w:p>
        </w:tc>
        <w:tc>
          <w:tcPr>
            <w:tcW w:w="1334" w:type="dxa"/>
          </w:tcPr>
          <w:p w:rsidR="00CB265A" w:rsidRPr="00AF0FE2" w:rsidRDefault="00CB265A" w:rsidP="0061227A">
            <w:pPr>
              <w:pStyle w:val="aa"/>
              <w:spacing w:line="276" w:lineRule="auto"/>
              <w:ind w:hanging="101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172</w:t>
            </w:r>
          </w:p>
        </w:tc>
        <w:tc>
          <w:tcPr>
            <w:tcW w:w="1349" w:type="dxa"/>
          </w:tcPr>
          <w:p w:rsidR="00CB265A" w:rsidRPr="00AF0FE2" w:rsidRDefault="00CB265A" w:rsidP="0061227A">
            <w:pPr>
              <w:pStyle w:val="aa"/>
              <w:spacing w:line="276" w:lineRule="auto"/>
              <w:ind w:hanging="108"/>
              <w:jc w:val="center"/>
              <w:rPr>
                <w:color w:val="000000"/>
              </w:rPr>
            </w:pPr>
            <w:r>
              <w:rPr>
                <w:color w:val="000000"/>
              </w:rPr>
              <w:t>1637,5</w:t>
            </w:r>
          </w:p>
        </w:tc>
        <w:tc>
          <w:tcPr>
            <w:tcW w:w="1555" w:type="dxa"/>
          </w:tcPr>
          <w:p w:rsidR="00CB265A" w:rsidRPr="00AF0FE2" w:rsidRDefault="00CB265A" w:rsidP="0061227A">
            <w:pPr>
              <w:pStyle w:val="aa"/>
              <w:spacing w:line="276" w:lineRule="auto"/>
              <w:ind w:hanging="89"/>
              <w:jc w:val="center"/>
              <w:rPr>
                <w:color w:val="000000"/>
              </w:rPr>
            </w:pPr>
            <w:r>
              <w:rPr>
                <w:color w:val="000000"/>
              </w:rPr>
              <w:t>95,4</w:t>
            </w:r>
          </w:p>
        </w:tc>
      </w:tr>
    </w:tbl>
    <w:p w:rsidR="00CB265A" w:rsidRPr="00AF0FE2" w:rsidRDefault="00CB265A" w:rsidP="00CB265A">
      <w:pPr>
        <w:jc w:val="both"/>
        <w:rPr>
          <w:color w:val="FF0000"/>
          <w:sz w:val="28"/>
          <w:szCs w:val="28"/>
        </w:rPr>
      </w:pPr>
    </w:p>
    <w:p w:rsidR="00CB265A" w:rsidRPr="00AF0FE2" w:rsidRDefault="00CB265A" w:rsidP="00CB265A">
      <w:pPr>
        <w:rPr>
          <w:bCs/>
          <w:color w:val="000080"/>
          <w:sz w:val="28"/>
          <w:szCs w:val="28"/>
        </w:rPr>
      </w:pPr>
    </w:p>
    <w:p w:rsidR="00CB265A" w:rsidRPr="00AF0FE2" w:rsidRDefault="00CB265A" w:rsidP="00CB265A">
      <w:pPr>
        <w:pStyle w:val="21"/>
        <w:ind w:left="0" w:firstLine="720"/>
      </w:pPr>
      <w:r w:rsidRPr="00AF0FE2">
        <w:t>Дальнейшее развитие поселения сдерживает ряд факторов, требующих значительных консолидированных усилий всех уровней власти, бизнеса и населения. Прежде всего, это физический и моральный износ основных фондов предприятия ЖКХ составляет около 80%. Недостаточная обеспеченность кормовой базы личного подсобного хозяйства. Низкий технический уровень существующих дорог в поселении.</w:t>
      </w:r>
      <w:r>
        <w:t xml:space="preserve"> Отсутствие рабочих мест. Старение населения.</w:t>
      </w:r>
    </w:p>
    <w:p w:rsidR="00CB265A" w:rsidRPr="00AF0FE2" w:rsidRDefault="00CB265A" w:rsidP="00CB265A">
      <w:pPr>
        <w:pStyle w:val="BodyText211BodyTextIndent"/>
        <w:ind w:firstLine="567"/>
      </w:pPr>
      <w:r w:rsidRPr="00AF0FE2">
        <w:t>Общий объем инвестиций в основной капитал недостаточен для создания прочной основы высоких темпов роста экономики.</w:t>
      </w:r>
    </w:p>
    <w:p w:rsidR="00CB265A" w:rsidRPr="00AF0FE2" w:rsidRDefault="00CB265A" w:rsidP="00CB265A">
      <w:pPr>
        <w:pStyle w:val="BodyText211BodyTextIndent"/>
        <w:ind w:firstLine="567"/>
      </w:pPr>
      <w:r w:rsidRPr="00AF0FE2">
        <w:t xml:space="preserve">Необходимо развитие производств и создание новых рабочих мест, т.к. заняты в экономике поселения только </w:t>
      </w:r>
      <w:r>
        <w:t>19</w:t>
      </w:r>
      <w:r w:rsidRPr="00AF0FE2">
        <w:t>% населения трудоспособного возраста</w:t>
      </w:r>
      <w:r>
        <w:t>, земли сельскохозяйственного назначения не используются.</w:t>
      </w:r>
    </w:p>
    <w:p w:rsidR="00CB265A" w:rsidRPr="00AF0FE2" w:rsidRDefault="00CB265A" w:rsidP="00CB265A">
      <w:pPr>
        <w:rPr>
          <w:b/>
          <w:sz w:val="28"/>
        </w:rPr>
      </w:pPr>
    </w:p>
    <w:p w:rsidR="00CB265A" w:rsidRDefault="00CB265A" w:rsidP="00CB265A">
      <w:pPr>
        <w:ind w:firstLine="567"/>
        <w:jc w:val="center"/>
        <w:rPr>
          <w:b/>
          <w:sz w:val="28"/>
        </w:rPr>
      </w:pPr>
    </w:p>
    <w:p w:rsidR="00CB265A" w:rsidRDefault="00CB265A" w:rsidP="00CB265A">
      <w:pPr>
        <w:ind w:firstLine="567"/>
        <w:jc w:val="center"/>
        <w:rPr>
          <w:b/>
          <w:sz w:val="28"/>
        </w:rPr>
      </w:pPr>
    </w:p>
    <w:p w:rsidR="00CB265A" w:rsidRPr="00AF0FE2" w:rsidRDefault="00CB265A" w:rsidP="00CB265A">
      <w:pPr>
        <w:ind w:firstLine="567"/>
        <w:jc w:val="center"/>
        <w:rPr>
          <w:sz w:val="28"/>
        </w:rPr>
      </w:pPr>
      <w:r w:rsidRPr="00AF0FE2">
        <w:rPr>
          <w:b/>
          <w:sz w:val="28"/>
        </w:rPr>
        <w:t>2. Приоритеты социально-экономического развития</w:t>
      </w:r>
    </w:p>
    <w:p w:rsidR="00CB265A" w:rsidRPr="00AF0FE2" w:rsidRDefault="00CB265A" w:rsidP="00CB265A">
      <w:pPr>
        <w:pStyle w:val="BodyText1bt"/>
        <w:spacing w:after="0"/>
        <w:ind w:firstLine="567"/>
        <w:jc w:val="center"/>
        <w:rPr>
          <w:rFonts w:ascii="Times New Roman" w:hAnsi="Times New Roman" w:cs="Times New Roman"/>
          <w:b/>
          <w:sz w:val="28"/>
        </w:rPr>
      </w:pPr>
      <w:proofErr w:type="spellStart"/>
      <w:r w:rsidRPr="00AF0FE2">
        <w:rPr>
          <w:rFonts w:ascii="Times New Roman" w:hAnsi="Times New Roman" w:cs="Times New Roman"/>
          <w:b/>
          <w:sz w:val="28"/>
        </w:rPr>
        <w:t>Верх-Чикского</w:t>
      </w:r>
      <w:proofErr w:type="spellEnd"/>
      <w:r w:rsidRPr="00AF0FE2">
        <w:rPr>
          <w:rFonts w:ascii="Times New Roman" w:hAnsi="Times New Roman" w:cs="Times New Roman"/>
          <w:b/>
          <w:sz w:val="28"/>
        </w:rPr>
        <w:t xml:space="preserve"> сельсовета на 201</w:t>
      </w:r>
      <w:r>
        <w:rPr>
          <w:rFonts w:ascii="Times New Roman" w:hAnsi="Times New Roman" w:cs="Times New Roman"/>
          <w:b/>
          <w:sz w:val="28"/>
        </w:rPr>
        <w:t>9</w:t>
      </w:r>
      <w:r w:rsidRPr="00AF0FE2">
        <w:rPr>
          <w:rFonts w:ascii="Times New Roman" w:hAnsi="Times New Roman" w:cs="Times New Roman"/>
          <w:b/>
          <w:sz w:val="28"/>
        </w:rPr>
        <w:t xml:space="preserve"> год </w:t>
      </w:r>
    </w:p>
    <w:p w:rsidR="00CB265A" w:rsidRPr="00AF0FE2" w:rsidRDefault="00CB265A" w:rsidP="00CB265A">
      <w:pPr>
        <w:pStyle w:val="BodyText1bt"/>
        <w:spacing w:after="0"/>
        <w:ind w:firstLine="567"/>
        <w:jc w:val="center"/>
        <w:rPr>
          <w:rFonts w:ascii="Times New Roman" w:hAnsi="Times New Roman" w:cs="Times New Roman"/>
          <w:b/>
          <w:sz w:val="28"/>
        </w:rPr>
      </w:pPr>
      <w:r w:rsidRPr="00AF0FE2">
        <w:rPr>
          <w:rFonts w:ascii="Times New Roman" w:hAnsi="Times New Roman" w:cs="Times New Roman"/>
          <w:b/>
          <w:sz w:val="28"/>
        </w:rPr>
        <w:t>и плановый период до 20</w:t>
      </w:r>
      <w:r>
        <w:rPr>
          <w:rFonts w:ascii="Times New Roman" w:hAnsi="Times New Roman" w:cs="Times New Roman"/>
          <w:b/>
          <w:sz w:val="28"/>
        </w:rPr>
        <w:t>21</w:t>
      </w:r>
      <w:r w:rsidRPr="00AF0FE2">
        <w:rPr>
          <w:rFonts w:ascii="Times New Roman" w:hAnsi="Times New Roman" w:cs="Times New Roman"/>
          <w:b/>
          <w:sz w:val="28"/>
        </w:rPr>
        <w:t xml:space="preserve"> года</w:t>
      </w:r>
    </w:p>
    <w:p w:rsidR="00CB265A" w:rsidRPr="00AF0FE2" w:rsidRDefault="00CB265A" w:rsidP="00CB265A">
      <w:pPr>
        <w:rPr>
          <w:sz w:val="28"/>
          <w:szCs w:val="28"/>
        </w:rPr>
      </w:pPr>
    </w:p>
    <w:p w:rsidR="00CB265A" w:rsidRPr="00223DC6" w:rsidRDefault="00CB265A" w:rsidP="00CB265A">
      <w:pPr>
        <w:pStyle w:val="a7"/>
        <w:tabs>
          <w:tab w:val="left" w:pos="720"/>
          <w:tab w:val="left" w:pos="900"/>
        </w:tabs>
        <w:ind w:firstLine="567"/>
        <w:jc w:val="both"/>
        <w:rPr>
          <w:color w:val="000000"/>
        </w:rPr>
      </w:pPr>
      <w:proofErr w:type="gramStart"/>
      <w:r w:rsidRPr="00AF0FE2">
        <w:t>Приоритеты, заложенные в план социально-экономического развития на 20</w:t>
      </w:r>
      <w:r>
        <w:t>20</w:t>
      </w:r>
      <w:r w:rsidRPr="00AF0FE2">
        <w:t xml:space="preserve"> год и плановый период до 20</w:t>
      </w:r>
      <w:r>
        <w:t>22</w:t>
      </w:r>
      <w:r w:rsidRPr="00AF0FE2">
        <w:t xml:space="preserve"> года, направлены на достижение главной стратегической цели развития </w:t>
      </w:r>
      <w:proofErr w:type="spellStart"/>
      <w:r w:rsidRPr="00AF0FE2">
        <w:t>Верх-Чикского</w:t>
      </w:r>
      <w:proofErr w:type="spellEnd"/>
      <w:r w:rsidRPr="00AF0FE2">
        <w:t xml:space="preserve"> сельсовета, а </w:t>
      </w:r>
      <w:r w:rsidRPr="00223DC6">
        <w:rPr>
          <w:color w:val="000000"/>
        </w:rPr>
        <w:t>именно – формирование эффективной экономической базы, обеспечивающей комфортные условия и достойный уровень жизни населения на всей территории сельского совета за счет максимального использования природно-ресурсного, человеческого потенциала, высокого уровня занятости населения в высокодоходных сферах экономики.</w:t>
      </w:r>
      <w:proofErr w:type="gramEnd"/>
    </w:p>
    <w:p w:rsidR="00CB265A" w:rsidRPr="00AF0FE2" w:rsidRDefault="00CB265A" w:rsidP="00CB265A">
      <w:pPr>
        <w:ind w:firstLine="567"/>
        <w:jc w:val="both"/>
        <w:rPr>
          <w:sz w:val="28"/>
        </w:rPr>
      </w:pPr>
      <w:r w:rsidRPr="00AF0FE2">
        <w:rPr>
          <w:sz w:val="28"/>
        </w:rPr>
        <w:t xml:space="preserve">Приоритеты определены в соответствии с целями и показателями их достижения, сформулированными в Комплексной программе социально-экономического развития муниципального образования </w:t>
      </w:r>
      <w:proofErr w:type="spellStart"/>
      <w:r w:rsidRPr="00AF0FE2">
        <w:rPr>
          <w:sz w:val="28"/>
        </w:rPr>
        <w:t>Верх-Чикского</w:t>
      </w:r>
      <w:proofErr w:type="spellEnd"/>
      <w:r w:rsidRPr="00AF0FE2">
        <w:rPr>
          <w:sz w:val="28"/>
        </w:rPr>
        <w:t xml:space="preserve"> сельсовета на 2011 - 2020 годы и уточненными на плановый период. Приоритеты развития ориентированы на улучшение показателей социального и увеличение экономического развития поселения.</w:t>
      </w:r>
    </w:p>
    <w:p w:rsidR="00CB265A" w:rsidRPr="00AF0FE2" w:rsidRDefault="00CB265A" w:rsidP="00CB265A">
      <w:pPr>
        <w:ind w:firstLine="567"/>
        <w:jc w:val="both"/>
        <w:rPr>
          <w:sz w:val="28"/>
          <w:szCs w:val="28"/>
        </w:rPr>
      </w:pPr>
      <w:r w:rsidRPr="00AF0FE2">
        <w:rPr>
          <w:sz w:val="28"/>
          <w:szCs w:val="28"/>
        </w:rPr>
        <w:t>Приоритетами на 20</w:t>
      </w:r>
      <w:r>
        <w:rPr>
          <w:sz w:val="28"/>
          <w:szCs w:val="28"/>
        </w:rPr>
        <w:t>20</w:t>
      </w:r>
      <w:r w:rsidRPr="00AF0FE2">
        <w:rPr>
          <w:sz w:val="28"/>
          <w:szCs w:val="28"/>
        </w:rPr>
        <w:t xml:space="preserve"> год и на период до 20</w:t>
      </w:r>
      <w:r>
        <w:rPr>
          <w:sz w:val="28"/>
          <w:szCs w:val="28"/>
        </w:rPr>
        <w:t>22</w:t>
      </w:r>
      <w:r w:rsidRPr="00AF0FE2">
        <w:rPr>
          <w:sz w:val="28"/>
          <w:szCs w:val="28"/>
        </w:rPr>
        <w:t xml:space="preserve"> года будут являться:</w:t>
      </w:r>
    </w:p>
    <w:p w:rsidR="00CB265A" w:rsidRPr="004C40B2" w:rsidRDefault="00CB265A" w:rsidP="00CB265A">
      <w:pPr>
        <w:pStyle w:val="31"/>
        <w:numPr>
          <w:ilvl w:val="0"/>
          <w:numId w:val="1"/>
        </w:numPr>
        <w:tabs>
          <w:tab w:val="num" w:pos="284"/>
        </w:tabs>
        <w:spacing w:after="0"/>
        <w:ind w:left="342"/>
        <w:jc w:val="both"/>
        <w:rPr>
          <w:color w:val="000000"/>
          <w:sz w:val="28"/>
          <w:szCs w:val="28"/>
        </w:rPr>
      </w:pPr>
      <w:r w:rsidRPr="004C40B2">
        <w:rPr>
          <w:color w:val="000000"/>
          <w:sz w:val="28"/>
          <w:szCs w:val="28"/>
        </w:rPr>
        <w:t>создание комплексных условий для повышения качества жизни и здоровья населения;</w:t>
      </w:r>
    </w:p>
    <w:p w:rsidR="00CB265A" w:rsidRPr="004C40B2" w:rsidRDefault="00CB265A" w:rsidP="00CB265A">
      <w:pPr>
        <w:pStyle w:val="31"/>
        <w:numPr>
          <w:ilvl w:val="0"/>
          <w:numId w:val="1"/>
        </w:numPr>
        <w:tabs>
          <w:tab w:val="num" w:pos="284"/>
        </w:tabs>
        <w:spacing w:after="0"/>
        <w:ind w:left="342"/>
        <w:jc w:val="both"/>
        <w:rPr>
          <w:color w:val="000000"/>
          <w:sz w:val="28"/>
          <w:szCs w:val="28"/>
        </w:rPr>
      </w:pPr>
      <w:r w:rsidRPr="004C40B2">
        <w:rPr>
          <w:color w:val="000000"/>
          <w:sz w:val="28"/>
          <w:szCs w:val="28"/>
        </w:rPr>
        <w:lastRenderedPageBreak/>
        <w:t>реализация социальных прав и гарантий граждан;</w:t>
      </w:r>
    </w:p>
    <w:p w:rsidR="00CB265A" w:rsidRPr="004C40B2" w:rsidRDefault="00CB265A" w:rsidP="00CB265A">
      <w:pPr>
        <w:pStyle w:val="31"/>
        <w:numPr>
          <w:ilvl w:val="0"/>
          <w:numId w:val="1"/>
        </w:numPr>
        <w:tabs>
          <w:tab w:val="num" w:pos="284"/>
        </w:tabs>
        <w:spacing w:after="0"/>
        <w:ind w:left="342"/>
        <w:jc w:val="both"/>
        <w:rPr>
          <w:color w:val="000000"/>
          <w:sz w:val="28"/>
          <w:szCs w:val="28"/>
        </w:rPr>
      </w:pPr>
      <w:r w:rsidRPr="004C40B2">
        <w:rPr>
          <w:color w:val="000000"/>
          <w:sz w:val="28"/>
          <w:szCs w:val="28"/>
        </w:rPr>
        <w:t>развитие экономики поселения на основе расширения сельскохозяйственного производства и налогового потенциала;</w:t>
      </w:r>
    </w:p>
    <w:p w:rsidR="00CB265A" w:rsidRPr="004C40B2" w:rsidRDefault="00CB265A" w:rsidP="00CB265A">
      <w:pPr>
        <w:pStyle w:val="31"/>
        <w:numPr>
          <w:ilvl w:val="0"/>
          <w:numId w:val="1"/>
        </w:numPr>
        <w:tabs>
          <w:tab w:val="num" w:pos="284"/>
        </w:tabs>
        <w:spacing w:after="0"/>
        <w:ind w:left="342"/>
        <w:jc w:val="both"/>
        <w:rPr>
          <w:color w:val="000000"/>
          <w:sz w:val="28"/>
          <w:szCs w:val="28"/>
        </w:rPr>
      </w:pPr>
      <w:r w:rsidRPr="004C40B2">
        <w:rPr>
          <w:color w:val="000000"/>
          <w:sz w:val="28"/>
          <w:szCs w:val="28"/>
        </w:rPr>
        <w:t>развитие малого и среднего предпринимательства на территории поселения в области оказани</w:t>
      </w:r>
      <w:r>
        <w:rPr>
          <w:color w:val="000000"/>
          <w:sz w:val="28"/>
          <w:szCs w:val="28"/>
        </w:rPr>
        <w:t>я</w:t>
      </w:r>
      <w:r w:rsidRPr="004C40B2">
        <w:rPr>
          <w:color w:val="000000"/>
          <w:sz w:val="28"/>
          <w:szCs w:val="28"/>
        </w:rPr>
        <w:t xml:space="preserve"> услуг в жилищно-коммунальной и бытовой сфере,  в производстве и переработке сельскохозяйственной продукции;</w:t>
      </w:r>
    </w:p>
    <w:p w:rsidR="00CB265A" w:rsidRPr="004C40B2" w:rsidRDefault="00CB265A" w:rsidP="00CB265A">
      <w:pPr>
        <w:numPr>
          <w:ilvl w:val="0"/>
          <w:numId w:val="1"/>
        </w:numPr>
        <w:tabs>
          <w:tab w:val="num" w:pos="426"/>
        </w:tabs>
        <w:ind w:left="342"/>
        <w:jc w:val="both"/>
        <w:rPr>
          <w:color w:val="000000"/>
          <w:sz w:val="28"/>
          <w:szCs w:val="28"/>
        </w:rPr>
      </w:pPr>
      <w:proofErr w:type="gramStart"/>
      <w:r w:rsidRPr="004C40B2">
        <w:rPr>
          <w:color w:val="000000"/>
          <w:sz w:val="28"/>
          <w:szCs w:val="28"/>
        </w:rPr>
        <w:t>повышения эффективности энергопотребления в производственной и бюджетной сферах и в жилищно-коммунальном хозяйстве;</w:t>
      </w:r>
      <w:proofErr w:type="gramEnd"/>
    </w:p>
    <w:p w:rsidR="00CB265A" w:rsidRPr="004C40B2" w:rsidRDefault="00CB265A" w:rsidP="00CB265A">
      <w:pPr>
        <w:numPr>
          <w:ilvl w:val="0"/>
          <w:numId w:val="1"/>
        </w:numPr>
        <w:tabs>
          <w:tab w:val="num" w:pos="426"/>
        </w:tabs>
        <w:ind w:left="342"/>
        <w:jc w:val="both"/>
        <w:rPr>
          <w:color w:val="000000"/>
          <w:sz w:val="28"/>
          <w:szCs w:val="28"/>
        </w:rPr>
      </w:pPr>
      <w:r w:rsidRPr="004C40B2">
        <w:rPr>
          <w:color w:val="000000"/>
          <w:sz w:val="28"/>
          <w:szCs w:val="28"/>
        </w:rPr>
        <w:t xml:space="preserve">повышение уровня рождаемости посредством проведения мероприятий, направленных на ее стимулирование, улучшения положения семей с детьми; </w:t>
      </w:r>
    </w:p>
    <w:p w:rsidR="00CB265A" w:rsidRPr="004C40B2" w:rsidRDefault="00CB265A" w:rsidP="00CB265A">
      <w:pPr>
        <w:pStyle w:val="31"/>
        <w:numPr>
          <w:ilvl w:val="0"/>
          <w:numId w:val="1"/>
        </w:numPr>
        <w:tabs>
          <w:tab w:val="num" w:pos="284"/>
        </w:tabs>
        <w:spacing w:after="0"/>
        <w:ind w:left="342"/>
        <w:jc w:val="both"/>
        <w:rPr>
          <w:color w:val="000000"/>
          <w:sz w:val="28"/>
          <w:szCs w:val="28"/>
        </w:rPr>
      </w:pPr>
      <w:r w:rsidRPr="004C40B2">
        <w:rPr>
          <w:color w:val="000000"/>
          <w:sz w:val="28"/>
          <w:szCs w:val="28"/>
        </w:rPr>
        <w:t>обеспечение высоких темпов роста реальных доходов населения;</w:t>
      </w:r>
    </w:p>
    <w:p w:rsidR="00CB265A" w:rsidRPr="004C40B2" w:rsidRDefault="00CB265A" w:rsidP="00CB265A">
      <w:pPr>
        <w:pStyle w:val="31"/>
        <w:numPr>
          <w:ilvl w:val="0"/>
          <w:numId w:val="1"/>
        </w:numPr>
        <w:tabs>
          <w:tab w:val="num" w:pos="284"/>
        </w:tabs>
        <w:spacing w:after="0"/>
        <w:ind w:left="342"/>
        <w:jc w:val="both"/>
        <w:rPr>
          <w:color w:val="000000"/>
          <w:sz w:val="28"/>
          <w:szCs w:val="28"/>
        </w:rPr>
      </w:pPr>
      <w:r w:rsidRPr="004C40B2">
        <w:rPr>
          <w:color w:val="000000"/>
          <w:sz w:val="28"/>
          <w:szCs w:val="28"/>
        </w:rPr>
        <w:t>увеличение объемов ремонта дорог местного значения;</w:t>
      </w:r>
    </w:p>
    <w:p w:rsidR="00CB265A" w:rsidRPr="004C40B2" w:rsidRDefault="00CB265A" w:rsidP="00CB265A">
      <w:pPr>
        <w:pStyle w:val="31"/>
        <w:numPr>
          <w:ilvl w:val="0"/>
          <w:numId w:val="1"/>
        </w:numPr>
        <w:tabs>
          <w:tab w:val="num" w:pos="284"/>
        </w:tabs>
        <w:spacing w:after="0"/>
        <w:ind w:left="342"/>
        <w:jc w:val="both"/>
        <w:rPr>
          <w:color w:val="000000"/>
          <w:sz w:val="28"/>
          <w:szCs w:val="28"/>
        </w:rPr>
      </w:pPr>
      <w:r w:rsidRPr="004C40B2">
        <w:rPr>
          <w:color w:val="000000"/>
          <w:sz w:val="28"/>
          <w:szCs w:val="28"/>
        </w:rPr>
        <w:t>увеличение собственных доходов поселения и рациональное их использование;</w:t>
      </w:r>
    </w:p>
    <w:p w:rsidR="00CB265A" w:rsidRPr="004C40B2" w:rsidRDefault="00CB265A" w:rsidP="00CB265A">
      <w:pPr>
        <w:pStyle w:val="31"/>
        <w:numPr>
          <w:ilvl w:val="0"/>
          <w:numId w:val="1"/>
        </w:numPr>
        <w:tabs>
          <w:tab w:val="num" w:pos="284"/>
        </w:tabs>
        <w:spacing w:after="0"/>
        <w:ind w:left="342"/>
        <w:jc w:val="both"/>
        <w:rPr>
          <w:color w:val="000000"/>
          <w:sz w:val="28"/>
          <w:szCs w:val="28"/>
        </w:rPr>
      </w:pPr>
      <w:r w:rsidRPr="004C40B2">
        <w:rPr>
          <w:color w:val="000000"/>
          <w:sz w:val="28"/>
          <w:szCs w:val="28"/>
        </w:rPr>
        <w:t>совершенствование муниципального управления процессами социально- экономического развития поселения.</w:t>
      </w:r>
    </w:p>
    <w:p w:rsidR="00CB265A" w:rsidRPr="00AF0FE2" w:rsidRDefault="00CB265A" w:rsidP="00CB265A">
      <w:pPr>
        <w:pStyle w:val="31"/>
        <w:spacing w:after="0"/>
        <w:jc w:val="both"/>
        <w:rPr>
          <w:sz w:val="28"/>
          <w:szCs w:val="28"/>
        </w:rPr>
      </w:pPr>
    </w:p>
    <w:p w:rsidR="00CB265A" w:rsidRPr="00AF0FE2" w:rsidRDefault="00CB265A" w:rsidP="00CB265A">
      <w:pPr>
        <w:pStyle w:val="31"/>
        <w:spacing w:after="0"/>
        <w:jc w:val="both"/>
        <w:rPr>
          <w:sz w:val="28"/>
          <w:szCs w:val="28"/>
        </w:rPr>
      </w:pPr>
    </w:p>
    <w:p w:rsidR="00CB265A" w:rsidRPr="00AF0FE2" w:rsidRDefault="00CB265A" w:rsidP="00CB265A">
      <w:pPr>
        <w:pStyle w:val="31"/>
        <w:spacing w:after="0"/>
        <w:jc w:val="both"/>
        <w:rPr>
          <w:sz w:val="28"/>
          <w:szCs w:val="28"/>
        </w:rPr>
      </w:pPr>
    </w:p>
    <w:p w:rsidR="00CB265A" w:rsidRPr="00AF0FE2" w:rsidRDefault="00CB265A" w:rsidP="00CB265A">
      <w:pPr>
        <w:pStyle w:val="31"/>
        <w:spacing w:after="0"/>
        <w:jc w:val="both"/>
        <w:rPr>
          <w:sz w:val="28"/>
          <w:szCs w:val="28"/>
        </w:rPr>
      </w:pPr>
    </w:p>
    <w:p w:rsidR="00CB265A" w:rsidRPr="00AF0FE2" w:rsidRDefault="00CB265A" w:rsidP="00CB265A">
      <w:pPr>
        <w:pStyle w:val="31"/>
        <w:spacing w:after="0"/>
        <w:jc w:val="both"/>
        <w:rPr>
          <w:sz w:val="28"/>
          <w:szCs w:val="28"/>
        </w:rPr>
      </w:pPr>
    </w:p>
    <w:p w:rsidR="00CB265A" w:rsidRPr="00AF0FE2" w:rsidRDefault="00CB265A" w:rsidP="00CB265A">
      <w:pPr>
        <w:pStyle w:val="31"/>
        <w:spacing w:after="0"/>
        <w:jc w:val="both"/>
        <w:rPr>
          <w:sz w:val="28"/>
          <w:szCs w:val="28"/>
        </w:rPr>
      </w:pPr>
    </w:p>
    <w:p w:rsidR="00CB265A" w:rsidRPr="00AF0FE2" w:rsidRDefault="00CB265A" w:rsidP="00CB265A">
      <w:pPr>
        <w:pStyle w:val="31"/>
        <w:spacing w:after="0"/>
        <w:jc w:val="both"/>
        <w:rPr>
          <w:sz w:val="28"/>
          <w:szCs w:val="28"/>
        </w:rPr>
      </w:pPr>
    </w:p>
    <w:p w:rsidR="00CB265A" w:rsidRPr="00AF0FE2" w:rsidRDefault="00CB265A" w:rsidP="00CB265A">
      <w:pPr>
        <w:rPr>
          <w:sz w:val="28"/>
          <w:szCs w:val="28"/>
        </w:rPr>
        <w:sectPr w:rsidR="00CB265A" w:rsidRPr="00AF0FE2">
          <w:pgSz w:w="11906" w:h="16838"/>
          <w:pgMar w:top="539" w:right="851" w:bottom="1134" w:left="1701" w:header="709" w:footer="709" w:gutter="0"/>
          <w:cols w:space="720"/>
        </w:sectPr>
      </w:pPr>
    </w:p>
    <w:p w:rsidR="00CB265A" w:rsidRPr="00AF0FE2" w:rsidRDefault="00CB265A" w:rsidP="00CB265A">
      <w:pPr>
        <w:pStyle w:val="a5"/>
        <w:rPr>
          <w:sz w:val="32"/>
        </w:rPr>
      </w:pPr>
      <w:r w:rsidRPr="00AF0FE2">
        <w:lastRenderedPageBreak/>
        <w:t xml:space="preserve">3. План мероприятий по реализации основных направлений социально-экономического развития </w:t>
      </w:r>
      <w:proofErr w:type="spellStart"/>
      <w:r w:rsidRPr="00AF0FE2">
        <w:t>Верх-Чикского</w:t>
      </w:r>
      <w:proofErr w:type="spellEnd"/>
      <w:r w:rsidRPr="00AF0FE2">
        <w:t xml:space="preserve"> сельсовета на 20</w:t>
      </w:r>
      <w:r>
        <w:t>20</w:t>
      </w:r>
      <w:r w:rsidRPr="00AF0FE2">
        <w:t xml:space="preserve"> год и плановый период до 20</w:t>
      </w:r>
      <w:r>
        <w:t>22</w:t>
      </w:r>
      <w:r w:rsidRPr="00AF0FE2">
        <w:t xml:space="preserve"> года</w:t>
      </w:r>
    </w:p>
    <w:p w:rsidR="00CB265A" w:rsidRPr="00AF0FE2" w:rsidRDefault="00CB265A" w:rsidP="00CB265A">
      <w:pPr>
        <w:pStyle w:val="aa"/>
      </w:pPr>
    </w:p>
    <w:tbl>
      <w:tblPr>
        <w:tblW w:w="15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369"/>
        <w:gridCol w:w="6237"/>
        <w:gridCol w:w="1662"/>
        <w:gridCol w:w="2022"/>
        <w:gridCol w:w="1938"/>
      </w:tblGrid>
      <w:tr w:rsidR="00CB265A" w:rsidRPr="00AF0FE2" w:rsidTr="0061227A">
        <w:tc>
          <w:tcPr>
            <w:tcW w:w="3369" w:type="dxa"/>
            <w:vAlign w:val="center"/>
          </w:tcPr>
          <w:p w:rsidR="00CB265A" w:rsidRPr="00AF0FE2" w:rsidRDefault="00CB265A" w:rsidP="0061227A">
            <w:pPr>
              <w:spacing w:line="276" w:lineRule="auto"/>
              <w:jc w:val="center"/>
              <w:rPr>
                <w:lang w:eastAsia="en-US"/>
              </w:rPr>
            </w:pPr>
            <w:r w:rsidRPr="00AF0FE2">
              <w:rPr>
                <w:lang w:eastAsia="en-US"/>
              </w:rPr>
              <w:t>Задачи местного значения</w:t>
            </w:r>
          </w:p>
        </w:tc>
        <w:tc>
          <w:tcPr>
            <w:tcW w:w="6237" w:type="dxa"/>
            <w:vAlign w:val="center"/>
          </w:tcPr>
          <w:p w:rsidR="00CB265A" w:rsidRPr="00AF0FE2" w:rsidRDefault="00CB265A" w:rsidP="0061227A">
            <w:pPr>
              <w:pStyle w:val="1"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 w:rsidRPr="00AF0FE2"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Механизм решения задач</w:t>
            </w:r>
          </w:p>
        </w:tc>
        <w:tc>
          <w:tcPr>
            <w:tcW w:w="1662" w:type="dxa"/>
            <w:vAlign w:val="center"/>
          </w:tcPr>
          <w:p w:rsidR="00CB265A" w:rsidRPr="00AF0FE2" w:rsidRDefault="00CB265A" w:rsidP="0061227A">
            <w:pPr>
              <w:spacing w:line="276" w:lineRule="auto"/>
              <w:jc w:val="center"/>
              <w:rPr>
                <w:lang w:eastAsia="en-US"/>
              </w:rPr>
            </w:pPr>
            <w:r w:rsidRPr="00AF0FE2">
              <w:rPr>
                <w:lang w:eastAsia="en-US"/>
              </w:rPr>
              <w:t xml:space="preserve">Объем </w:t>
            </w:r>
            <w:r>
              <w:rPr>
                <w:lang w:eastAsia="en-US"/>
              </w:rPr>
              <w:t xml:space="preserve"> </w:t>
            </w:r>
            <w:r w:rsidRPr="00AF0FE2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 xml:space="preserve"> </w:t>
            </w:r>
            <w:r w:rsidRPr="00AF0FE2">
              <w:rPr>
                <w:lang w:eastAsia="en-US"/>
              </w:rPr>
              <w:t>финансирования</w:t>
            </w:r>
            <w:r>
              <w:rPr>
                <w:lang w:eastAsia="en-US"/>
              </w:rPr>
              <w:t xml:space="preserve"> (тыс</w:t>
            </w:r>
            <w:proofErr w:type="gramStart"/>
            <w:r>
              <w:rPr>
                <w:lang w:eastAsia="en-US"/>
              </w:rPr>
              <w:t>.р</w:t>
            </w:r>
            <w:proofErr w:type="gramEnd"/>
            <w:r>
              <w:rPr>
                <w:lang w:eastAsia="en-US"/>
              </w:rPr>
              <w:t>уб.)</w:t>
            </w:r>
          </w:p>
        </w:tc>
        <w:tc>
          <w:tcPr>
            <w:tcW w:w="2022" w:type="dxa"/>
            <w:vAlign w:val="center"/>
          </w:tcPr>
          <w:p w:rsidR="00CB265A" w:rsidRPr="00AF0FE2" w:rsidRDefault="00CB265A" w:rsidP="0061227A">
            <w:pPr>
              <w:spacing w:line="276" w:lineRule="auto"/>
              <w:jc w:val="center"/>
              <w:rPr>
                <w:lang w:eastAsia="en-US"/>
              </w:rPr>
            </w:pPr>
            <w:r w:rsidRPr="00AF0FE2">
              <w:rPr>
                <w:lang w:eastAsia="en-US"/>
              </w:rPr>
              <w:t>Ожидаемый результат</w:t>
            </w:r>
          </w:p>
        </w:tc>
        <w:tc>
          <w:tcPr>
            <w:tcW w:w="1938" w:type="dxa"/>
            <w:vAlign w:val="center"/>
          </w:tcPr>
          <w:p w:rsidR="00CB265A" w:rsidRPr="00AF0FE2" w:rsidRDefault="00CB265A" w:rsidP="0061227A">
            <w:pPr>
              <w:spacing w:line="276" w:lineRule="auto"/>
              <w:jc w:val="center"/>
              <w:rPr>
                <w:lang w:eastAsia="en-US"/>
              </w:rPr>
            </w:pPr>
            <w:r w:rsidRPr="00AF0FE2">
              <w:rPr>
                <w:lang w:eastAsia="en-US"/>
              </w:rPr>
              <w:t>Ответственный</w:t>
            </w:r>
          </w:p>
        </w:tc>
      </w:tr>
      <w:tr w:rsidR="00CB265A" w:rsidRPr="00AF0FE2" w:rsidTr="0061227A">
        <w:tc>
          <w:tcPr>
            <w:tcW w:w="3369" w:type="dxa"/>
          </w:tcPr>
          <w:p w:rsidR="00CB265A" w:rsidRPr="00AF0FE2" w:rsidRDefault="00CB265A" w:rsidP="0061227A">
            <w:pPr>
              <w:spacing w:line="276" w:lineRule="auto"/>
              <w:rPr>
                <w:lang w:eastAsia="en-US"/>
              </w:rPr>
            </w:pPr>
            <w:r w:rsidRPr="00AF0FE2">
              <w:rPr>
                <w:lang w:eastAsia="en-US"/>
              </w:rPr>
              <w:t>Формирование, утверждение, исполнение бюджета поселения</w:t>
            </w:r>
          </w:p>
        </w:tc>
        <w:tc>
          <w:tcPr>
            <w:tcW w:w="6237" w:type="dxa"/>
          </w:tcPr>
          <w:p w:rsidR="00CB265A" w:rsidRPr="00AF0FE2" w:rsidRDefault="00CB265A" w:rsidP="0061227A">
            <w:pPr>
              <w:spacing w:line="276" w:lineRule="auto"/>
              <w:rPr>
                <w:lang w:eastAsia="en-US"/>
              </w:rPr>
            </w:pPr>
            <w:r w:rsidRPr="00AF0FE2">
              <w:rPr>
                <w:lang w:eastAsia="en-US"/>
              </w:rPr>
              <w:t>Повышение доходов бюджета:</w:t>
            </w:r>
          </w:p>
          <w:p w:rsidR="00CB265A" w:rsidRPr="00AF0FE2" w:rsidRDefault="00CB265A" w:rsidP="0061227A">
            <w:pPr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  <w:r w:rsidRPr="00AF0FE2">
              <w:rPr>
                <w:lang w:eastAsia="en-US"/>
              </w:rPr>
              <w:t xml:space="preserve">осуществление систематического </w:t>
            </w:r>
            <w:proofErr w:type="gramStart"/>
            <w:r w:rsidRPr="00AF0FE2">
              <w:rPr>
                <w:lang w:eastAsia="en-US"/>
              </w:rPr>
              <w:t>контроля за</w:t>
            </w:r>
            <w:proofErr w:type="gramEnd"/>
            <w:r w:rsidRPr="00AF0FE2">
              <w:rPr>
                <w:lang w:eastAsia="en-US"/>
              </w:rPr>
              <w:t xml:space="preserve"> исполнением доходной части бюджета</w:t>
            </w:r>
          </w:p>
          <w:p w:rsidR="00CB265A" w:rsidRPr="00AF0FE2" w:rsidRDefault="00CB265A" w:rsidP="0061227A">
            <w:pPr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  <w:r w:rsidRPr="00AF0FE2">
              <w:rPr>
                <w:lang w:eastAsia="en-US"/>
              </w:rPr>
              <w:t xml:space="preserve">сборов налоговых и неналоговых платежей, индивидуальная работа с плательщиками налогов </w:t>
            </w:r>
          </w:p>
          <w:p w:rsidR="00CB265A" w:rsidRPr="00AF0FE2" w:rsidRDefault="00CB265A" w:rsidP="0061227A">
            <w:pPr>
              <w:spacing w:line="276" w:lineRule="auto"/>
              <w:rPr>
                <w:lang w:eastAsia="en-US"/>
              </w:rPr>
            </w:pPr>
            <w:r w:rsidRPr="00AF0FE2">
              <w:rPr>
                <w:lang w:eastAsia="en-US"/>
              </w:rPr>
              <w:t>Рационализация расходов бюджета:</w:t>
            </w:r>
          </w:p>
          <w:p w:rsidR="00CB265A" w:rsidRPr="00AF0FE2" w:rsidRDefault="00CB265A" w:rsidP="0061227A">
            <w:pPr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  <w:r w:rsidRPr="00AF0FE2">
              <w:rPr>
                <w:lang w:eastAsia="en-US"/>
              </w:rPr>
              <w:t>- проведение мероприятий по экономии бюджетных расходов на оплату коммунальных платежей и непрофильных материальных расходов;</w:t>
            </w:r>
          </w:p>
          <w:p w:rsidR="00CB265A" w:rsidRPr="00AF0FE2" w:rsidRDefault="00CB265A" w:rsidP="0061227A">
            <w:pPr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  <w:r w:rsidRPr="00AF0FE2">
              <w:rPr>
                <w:lang w:eastAsia="en-US"/>
              </w:rPr>
              <w:t>- соблюдение лимита численности аппарата управления и нормативной численности;</w:t>
            </w:r>
          </w:p>
          <w:p w:rsidR="00CB265A" w:rsidRPr="00AF0FE2" w:rsidRDefault="00CB265A" w:rsidP="0061227A">
            <w:pPr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  <w:r w:rsidRPr="00AF0FE2">
              <w:rPr>
                <w:lang w:eastAsia="en-US"/>
              </w:rPr>
              <w:t>- совершенствование механизма размещения муниципального заказа, расширение сферы его применения.</w:t>
            </w:r>
          </w:p>
        </w:tc>
        <w:tc>
          <w:tcPr>
            <w:tcW w:w="1662" w:type="dxa"/>
          </w:tcPr>
          <w:p w:rsidR="00CB265A" w:rsidRPr="00AF0FE2" w:rsidRDefault="00CB265A" w:rsidP="0061227A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022" w:type="dxa"/>
          </w:tcPr>
          <w:p w:rsidR="00CB265A" w:rsidRPr="00AF0FE2" w:rsidRDefault="00CB265A" w:rsidP="0061227A">
            <w:pPr>
              <w:spacing w:line="276" w:lineRule="auto"/>
              <w:rPr>
                <w:snapToGrid w:val="0"/>
                <w:color w:val="000000"/>
                <w:lang w:eastAsia="en-US"/>
              </w:rPr>
            </w:pPr>
            <w:r w:rsidRPr="00AF0FE2">
              <w:rPr>
                <w:snapToGrid w:val="0"/>
                <w:color w:val="000000"/>
                <w:lang w:eastAsia="en-US"/>
              </w:rPr>
              <w:t xml:space="preserve">Доходы бюджета муниципального поселения – всего </w:t>
            </w:r>
            <w:r>
              <w:rPr>
                <w:snapToGrid w:val="0"/>
                <w:color w:val="000000"/>
                <w:lang w:eastAsia="en-US"/>
              </w:rPr>
              <w:t>7419,3</w:t>
            </w:r>
            <w:r w:rsidRPr="00AF0FE2">
              <w:rPr>
                <w:snapToGrid w:val="0"/>
                <w:color w:val="000000"/>
                <w:lang w:eastAsia="en-US"/>
              </w:rPr>
              <w:t xml:space="preserve"> тыс. руб. (в 201</w:t>
            </w:r>
            <w:r>
              <w:rPr>
                <w:snapToGrid w:val="0"/>
                <w:color w:val="000000"/>
                <w:lang w:eastAsia="en-US"/>
              </w:rPr>
              <w:t>9</w:t>
            </w:r>
            <w:r w:rsidRPr="00AF0FE2">
              <w:rPr>
                <w:snapToGrid w:val="0"/>
                <w:color w:val="000000"/>
                <w:lang w:eastAsia="en-US"/>
              </w:rPr>
              <w:t xml:space="preserve"> г. – </w:t>
            </w:r>
            <w:r>
              <w:rPr>
                <w:snapToGrid w:val="0"/>
                <w:color w:val="000000"/>
                <w:lang w:eastAsia="en-US"/>
              </w:rPr>
              <w:t>4495,6</w:t>
            </w:r>
            <w:r w:rsidRPr="00AF0FE2">
              <w:rPr>
                <w:snapToGrid w:val="0"/>
                <w:color w:val="000000"/>
                <w:lang w:eastAsia="en-US"/>
              </w:rPr>
              <w:t xml:space="preserve"> тыс. руб.),</w:t>
            </w:r>
          </w:p>
          <w:p w:rsidR="00CB265A" w:rsidRPr="00892D1C" w:rsidRDefault="00CB265A" w:rsidP="0061227A">
            <w:pPr>
              <w:spacing w:line="276" w:lineRule="auto"/>
              <w:rPr>
                <w:snapToGrid w:val="0"/>
                <w:color w:val="FF0000"/>
                <w:lang w:eastAsia="en-US"/>
              </w:rPr>
            </w:pPr>
            <w:r w:rsidRPr="00AF0FE2">
              <w:rPr>
                <w:snapToGrid w:val="0"/>
                <w:color w:val="000000"/>
                <w:lang w:eastAsia="en-US"/>
              </w:rPr>
              <w:t xml:space="preserve">в том числе собственные доходы </w:t>
            </w:r>
            <w:r>
              <w:rPr>
                <w:snapToGrid w:val="0"/>
                <w:color w:val="000000"/>
                <w:lang w:eastAsia="en-US"/>
              </w:rPr>
              <w:t xml:space="preserve">1489,9 </w:t>
            </w:r>
            <w:r w:rsidRPr="00AF0FE2">
              <w:rPr>
                <w:snapToGrid w:val="0"/>
                <w:color w:val="000000"/>
                <w:lang w:eastAsia="en-US"/>
              </w:rPr>
              <w:t>тыс. руб. (в 201</w:t>
            </w:r>
            <w:r>
              <w:rPr>
                <w:snapToGrid w:val="0"/>
                <w:color w:val="000000"/>
                <w:lang w:eastAsia="en-US"/>
              </w:rPr>
              <w:t>9</w:t>
            </w:r>
            <w:r w:rsidRPr="00AF0FE2">
              <w:rPr>
                <w:snapToGrid w:val="0"/>
                <w:color w:val="000000"/>
                <w:lang w:eastAsia="en-US"/>
              </w:rPr>
              <w:t xml:space="preserve">г.– </w:t>
            </w:r>
            <w:r>
              <w:rPr>
                <w:snapToGrid w:val="0"/>
                <w:color w:val="000000"/>
                <w:lang w:eastAsia="en-US"/>
              </w:rPr>
              <w:t>1637,5</w:t>
            </w:r>
            <w:r w:rsidRPr="00AF0FE2">
              <w:rPr>
                <w:snapToGrid w:val="0"/>
                <w:color w:val="000000"/>
                <w:lang w:eastAsia="en-US"/>
              </w:rPr>
              <w:t xml:space="preserve"> тыс. </w:t>
            </w:r>
            <w:r>
              <w:rPr>
                <w:snapToGrid w:val="0"/>
                <w:color w:val="000000"/>
                <w:lang w:eastAsia="en-US"/>
              </w:rPr>
              <w:t>р</w:t>
            </w:r>
            <w:r w:rsidRPr="00AF0FE2">
              <w:rPr>
                <w:snapToGrid w:val="0"/>
                <w:color w:val="000000"/>
                <w:lang w:eastAsia="en-US"/>
              </w:rPr>
              <w:t>уб.)</w:t>
            </w:r>
            <w:r>
              <w:rPr>
                <w:snapToGrid w:val="0"/>
                <w:color w:val="000000"/>
                <w:lang w:eastAsia="en-US"/>
              </w:rPr>
              <w:t xml:space="preserve"> </w:t>
            </w:r>
            <w:r w:rsidRPr="00AF0FE2">
              <w:rPr>
                <w:color w:val="000000"/>
                <w:lang w:eastAsia="en-US"/>
              </w:rPr>
              <w:t xml:space="preserve">Удельный вес собственных доходов в общих доходах </w:t>
            </w:r>
            <w:r w:rsidRPr="009C4850">
              <w:rPr>
                <w:color w:val="000000" w:themeColor="text1"/>
                <w:lang w:eastAsia="en-US"/>
              </w:rPr>
              <w:t>20,1% (в 2019 г. – 36,42%)</w:t>
            </w:r>
          </w:p>
          <w:p w:rsidR="00CB265A" w:rsidRPr="00AF0FE2" w:rsidRDefault="00CB265A" w:rsidP="0061227A">
            <w:pPr>
              <w:spacing w:line="276" w:lineRule="auto"/>
              <w:rPr>
                <w:snapToGrid w:val="0"/>
                <w:color w:val="000000"/>
                <w:lang w:eastAsia="en-US"/>
              </w:rPr>
            </w:pPr>
            <w:r w:rsidRPr="00AF0FE2">
              <w:rPr>
                <w:color w:val="000000"/>
                <w:lang w:eastAsia="en-US"/>
              </w:rPr>
              <w:t xml:space="preserve">Уровень бюджетной обеспеченности на душу населения </w:t>
            </w:r>
            <w:r w:rsidRPr="009C4850">
              <w:rPr>
                <w:color w:val="000000" w:themeColor="text1"/>
                <w:lang w:eastAsia="en-US"/>
              </w:rPr>
              <w:t>9227,98 руб. (в 2019 г. – 5591,54</w:t>
            </w:r>
            <w:r w:rsidRPr="00AF0FE2">
              <w:rPr>
                <w:color w:val="000000"/>
                <w:lang w:eastAsia="en-US"/>
              </w:rPr>
              <w:t xml:space="preserve"> руб.)</w:t>
            </w:r>
          </w:p>
          <w:p w:rsidR="00CB265A" w:rsidRPr="00AF0FE2" w:rsidRDefault="00CB265A" w:rsidP="0061227A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 xml:space="preserve"> </w:t>
            </w:r>
          </w:p>
        </w:tc>
        <w:tc>
          <w:tcPr>
            <w:tcW w:w="1938" w:type="dxa"/>
          </w:tcPr>
          <w:p w:rsidR="00CB265A" w:rsidRPr="00AF0FE2" w:rsidRDefault="00CB265A" w:rsidP="0061227A">
            <w:pPr>
              <w:pStyle w:val="2"/>
              <w:spacing w:before="0" w:after="0" w:line="276" w:lineRule="auto"/>
              <w:rPr>
                <w:rFonts w:ascii="Times New Roman" w:hAnsi="Times New Roman" w:cs="Times New Roman"/>
                <w:b w:val="0"/>
                <w:i w:val="0"/>
                <w:sz w:val="24"/>
                <w:lang w:eastAsia="en-US"/>
              </w:rPr>
            </w:pPr>
            <w:r w:rsidRPr="00AF0FE2">
              <w:rPr>
                <w:rFonts w:ascii="Times New Roman" w:hAnsi="Times New Roman" w:cs="Times New Roman"/>
                <w:b w:val="0"/>
                <w:i w:val="0"/>
                <w:sz w:val="24"/>
                <w:lang w:eastAsia="en-US"/>
              </w:rPr>
              <w:t>Администрация муниципального поселения</w:t>
            </w:r>
          </w:p>
        </w:tc>
      </w:tr>
      <w:tr w:rsidR="00CB265A" w:rsidRPr="00AF0FE2" w:rsidTr="0061227A">
        <w:tc>
          <w:tcPr>
            <w:tcW w:w="3369" w:type="dxa"/>
          </w:tcPr>
          <w:p w:rsidR="00CB265A" w:rsidRPr="00AF0FE2" w:rsidRDefault="00CB265A" w:rsidP="0061227A">
            <w:pPr>
              <w:spacing w:line="276" w:lineRule="auto"/>
              <w:rPr>
                <w:lang w:eastAsia="en-US"/>
              </w:rPr>
            </w:pPr>
            <w:r w:rsidRPr="00AF0FE2">
              <w:rPr>
                <w:lang w:eastAsia="en-US"/>
              </w:rPr>
              <w:t xml:space="preserve">Повышение эффективности </w:t>
            </w:r>
            <w:r w:rsidRPr="00AF0FE2">
              <w:rPr>
                <w:lang w:eastAsia="en-US"/>
              </w:rPr>
              <w:lastRenderedPageBreak/>
              <w:t>использования имущества, находящегося в собственности поселения</w:t>
            </w:r>
          </w:p>
        </w:tc>
        <w:tc>
          <w:tcPr>
            <w:tcW w:w="6237" w:type="dxa"/>
          </w:tcPr>
          <w:p w:rsidR="00CB265A" w:rsidRPr="00AF0FE2" w:rsidRDefault="00CB265A" w:rsidP="0061227A">
            <w:pPr>
              <w:spacing w:line="276" w:lineRule="auto"/>
              <w:rPr>
                <w:lang w:eastAsia="en-US"/>
              </w:rPr>
            </w:pPr>
            <w:r w:rsidRPr="00AF0FE2">
              <w:rPr>
                <w:lang w:eastAsia="en-US"/>
              </w:rPr>
              <w:lastRenderedPageBreak/>
              <w:t xml:space="preserve">Обеспечение </w:t>
            </w:r>
            <w:proofErr w:type="gramStart"/>
            <w:r w:rsidRPr="00AF0FE2">
              <w:rPr>
                <w:lang w:eastAsia="en-US"/>
              </w:rPr>
              <w:t>контроля за</w:t>
            </w:r>
            <w:proofErr w:type="gramEnd"/>
            <w:r w:rsidRPr="00AF0FE2">
              <w:rPr>
                <w:lang w:eastAsia="en-US"/>
              </w:rPr>
              <w:t xml:space="preserve"> своевременным поступлением </w:t>
            </w:r>
            <w:r w:rsidRPr="00AF0FE2">
              <w:rPr>
                <w:lang w:eastAsia="en-US"/>
              </w:rPr>
              <w:lastRenderedPageBreak/>
              <w:t>денежных средств от сдаваемого в аренду имущества.</w:t>
            </w:r>
          </w:p>
          <w:p w:rsidR="00CB265A" w:rsidRPr="00AF0FE2" w:rsidRDefault="00CB265A" w:rsidP="0061227A">
            <w:pPr>
              <w:spacing w:line="276" w:lineRule="auto"/>
              <w:rPr>
                <w:lang w:eastAsia="en-US"/>
              </w:rPr>
            </w:pPr>
            <w:r w:rsidRPr="00AF0FE2">
              <w:rPr>
                <w:lang w:eastAsia="en-US"/>
              </w:rPr>
              <w:t>Оптимизация затрат на управление муниципальной собственностью за счет реализации незадействованного движимого и недвижимого имущества</w:t>
            </w:r>
          </w:p>
        </w:tc>
        <w:tc>
          <w:tcPr>
            <w:tcW w:w="1662" w:type="dxa"/>
          </w:tcPr>
          <w:p w:rsidR="00CB265A" w:rsidRPr="00AF0FE2" w:rsidRDefault="00CB265A" w:rsidP="0061227A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022" w:type="dxa"/>
          </w:tcPr>
          <w:p w:rsidR="00CB265A" w:rsidRPr="00AF0FE2" w:rsidRDefault="00CB265A" w:rsidP="0061227A">
            <w:pPr>
              <w:spacing w:line="276" w:lineRule="auto"/>
              <w:rPr>
                <w:color w:val="000000"/>
                <w:lang w:eastAsia="en-US"/>
              </w:rPr>
            </w:pPr>
            <w:r w:rsidRPr="00AF0FE2">
              <w:rPr>
                <w:color w:val="000000"/>
                <w:lang w:eastAsia="en-US"/>
              </w:rPr>
              <w:t xml:space="preserve">Получить в </w:t>
            </w:r>
            <w:r w:rsidRPr="00AF0FE2">
              <w:rPr>
                <w:color w:val="000000"/>
                <w:lang w:eastAsia="en-US"/>
              </w:rPr>
              <w:lastRenderedPageBreak/>
              <w:t xml:space="preserve">бюджет поселения доходов: от сдачи в аренду недвижимого имущества на сумму </w:t>
            </w:r>
            <w:r w:rsidRPr="00AF0FE2">
              <w:rPr>
                <w:lang w:eastAsia="en-US"/>
              </w:rPr>
              <w:t>70 тыс., руб.</w:t>
            </w:r>
          </w:p>
        </w:tc>
        <w:tc>
          <w:tcPr>
            <w:tcW w:w="1938" w:type="dxa"/>
          </w:tcPr>
          <w:p w:rsidR="00CB265A" w:rsidRPr="00AF0FE2" w:rsidRDefault="00CB265A" w:rsidP="0061227A">
            <w:pPr>
              <w:pStyle w:val="2"/>
              <w:spacing w:before="0" w:after="0" w:line="276" w:lineRule="auto"/>
              <w:rPr>
                <w:rFonts w:ascii="Times New Roman" w:hAnsi="Times New Roman" w:cs="Times New Roman"/>
                <w:b w:val="0"/>
                <w:i w:val="0"/>
                <w:sz w:val="24"/>
                <w:lang w:eastAsia="en-US"/>
              </w:rPr>
            </w:pPr>
            <w:r w:rsidRPr="00AF0FE2">
              <w:rPr>
                <w:rFonts w:ascii="Times New Roman" w:hAnsi="Times New Roman" w:cs="Times New Roman"/>
                <w:b w:val="0"/>
                <w:i w:val="0"/>
                <w:sz w:val="24"/>
                <w:lang w:eastAsia="en-US"/>
              </w:rPr>
              <w:lastRenderedPageBreak/>
              <w:t xml:space="preserve">Администрация </w:t>
            </w:r>
            <w:r w:rsidRPr="00AF0FE2">
              <w:rPr>
                <w:rFonts w:ascii="Times New Roman" w:hAnsi="Times New Roman" w:cs="Times New Roman"/>
                <w:b w:val="0"/>
                <w:i w:val="0"/>
                <w:sz w:val="24"/>
                <w:lang w:eastAsia="en-US"/>
              </w:rPr>
              <w:lastRenderedPageBreak/>
              <w:t>муниципального поселения</w:t>
            </w:r>
          </w:p>
        </w:tc>
      </w:tr>
      <w:tr w:rsidR="00CB265A" w:rsidRPr="00AF0FE2" w:rsidTr="0061227A">
        <w:trPr>
          <w:cantSplit/>
        </w:trPr>
        <w:tc>
          <w:tcPr>
            <w:tcW w:w="3369" w:type="dxa"/>
          </w:tcPr>
          <w:p w:rsidR="00CB265A" w:rsidRPr="00AF0FE2" w:rsidRDefault="00CB265A" w:rsidP="0061227A">
            <w:pPr>
              <w:spacing w:line="276" w:lineRule="auto"/>
              <w:rPr>
                <w:lang w:eastAsia="en-US"/>
              </w:rPr>
            </w:pPr>
            <w:r w:rsidRPr="00AF0FE2">
              <w:rPr>
                <w:lang w:eastAsia="en-US"/>
              </w:rPr>
              <w:lastRenderedPageBreak/>
              <w:t>Создание условий для обеспечения жителей поселения услугами связи, общественного питания, торговли и бытового обслуживания.</w:t>
            </w:r>
          </w:p>
        </w:tc>
        <w:tc>
          <w:tcPr>
            <w:tcW w:w="6237" w:type="dxa"/>
          </w:tcPr>
          <w:p w:rsidR="00CB265A" w:rsidRPr="00AF0FE2" w:rsidRDefault="00CB265A" w:rsidP="0061227A">
            <w:pPr>
              <w:spacing w:line="276" w:lineRule="auto"/>
              <w:jc w:val="both"/>
              <w:rPr>
                <w:lang w:eastAsia="en-US"/>
              </w:rPr>
            </w:pPr>
            <w:r w:rsidRPr="00AF0FE2">
              <w:rPr>
                <w:lang w:eastAsia="en-US"/>
              </w:rPr>
              <w:t>Содействие развитию организованных форм торговли. Привлечение предприятий торговли и общественного питания к участию в спортивных и культурно-массовых мероприятиях проводимых в сельсовете.</w:t>
            </w:r>
          </w:p>
          <w:p w:rsidR="00CB265A" w:rsidRPr="00AF0FE2" w:rsidRDefault="00CB265A" w:rsidP="0061227A">
            <w:pPr>
              <w:pStyle w:val="ab"/>
              <w:spacing w:line="276" w:lineRule="auto"/>
              <w:ind w:firstLine="0"/>
              <w:jc w:val="left"/>
              <w:rPr>
                <w:sz w:val="24"/>
                <w:lang w:eastAsia="en-US"/>
              </w:rPr>
            </w:pPr>
            <w:r w:rsidRPr="00AF0FE2">
              <w:rPr>
                <w:sz w:val="24"/>
                <w:lang w:eastAsia="en-US"/>
              </w:rPr>
              <w:t>Содействие развитию бытовых услуг на территории поселения</w:t>
            </w:r>
            <w:r w:rsidRPr="00AF0FE2">
              <w:rPr>
                <w:lang w:eastAsia="en-US"/>
              </w:rPr>
              <w:t>:</w:t>
            </w:r>
            <w:r w:rsidRPr="00AF0FE2">
              <w:rPr>
                <w:sz w:val="24"/>
                <w:lang w:eastAsia="en-US"/>
              </w:rPr>
              <w:t xml:space="preserve"> </w:t>
            </w:r>
          </w:p>
          <w:p w:rsidR="00CB265A" w:rsidRPr="00AF0FE2" w:rsidRDefault="00CB265A" w:rsidP="0061227A">
            <w:pPr>
              <w:pStyle w:val="ab"/>
              <w:spacing w:line="276" w:lineRule="auto"/>
              <w:ind w:firstLine="0"/>
              <w:jc w:val="both"/>
              <w:rPr>
                <w:sz w:val="24"/>
                <w:lang w:eastAsia="en-US"/>
              </w:rPr>
            </w:pPr>
            <w:r w:rsidRPr="00AF0FE2">
              <w:rPr>
                <w:sz w:val="24"/>
                <w:lang w:eastAsia="en-US"/>
              </w:rPr>
              <w:t>- оказание организационной помощи предприятиям и предпринимателям бытового обслуживания в получении  государственной поддержки в форме субсидирования процентной ставки по привлеченным кредитам на пополнение оборотных средств, приобретение оборудования в рамках реализации областной целевой программы: «Поддержка и развитие бытового обслуживания населения в Новосибирской области »;</w:t>
            </w:r>
          </w:p>
          <w:p w:rsidR="00CB265A" w:rsidRPr="00AF0FE2" w:rsidRDefault="00CB265A" w:rsidP="0061227A">
            <w:pPr>
              <w:pStyle w:val="aa"/>
              <w:spacing w:line="276" w:lineRule="auto"/>
              <w:ind w:firstLine="0"/>
              <w:rPr>
                <w:b/>
                <w:i/>
              </w:rPr>
            </w:pPr>
            <w:r w:rsidRPr="00AF0FE2">
              <w:rPr>
                <w:sz w:val="24"/>
              </w:rPr>
              <w:t>- оказание содействия предприятиям и предпринимателям бытового обслуживания по вопросам бесплатного повышения квалификации работников на различных курсах при содействии Новосибирского областного фонда поддержки малого предпринимательства</w:t>
            </w:r>
            <w:r w:rsidRPr="00AF0FE2">
              <w:rPr>
                <w:b/>
                <w:sz w:val="24"/>
              </w:rPr>
              <w:t>;</w:t>
            </w:r>
            <w:r w:rsidRPr="00AF0FE2">
              <w:rPr>
                <w:sz w:val="24"/>
              </w:rPr>
              <w:t xml:space="preserve"> </w:t>
            </w:r>
            <w:r>
              <w:t xml:space="preserve"> </w:t>
            </w:r>
          </w:p>
        </w:tc>
        <w:tc>
          <w:tcPr>
            <w:tcW w:w="1662" w:type="dxa"/>
          </w:tcPr>
          <w:p w:rsidR="00CB265A" w:rsidRPr="00AF0FE2" w:rsidRDefault="00CB265A" w:rsidP="0061227A">
            <w:pPr>
              <w:pStyle w:val="2"/>
              <w:spacing w:line="276" w:lineRule="auto"/>
              <w:rPr>
                <w:rFonts w:ascii="Times New Roman" w:hAnsi="Times New Roman" w:cs="Times New Roman"/>
                <w:b w:val="0"/>
                <w:lang w:eastAsia="en-US"/>
              </w:rPr>
            </w:pPr>
          </w:p>
        </w:tc>
        <w:tc>
          <w:tcPr>
            <w:tcW w:w="2022" w:type="dxa"/>
          </w:tcPr>
          <w:p w:rsidR="00CB265A" w:rsidRPr="00AF0FE2" w:rsidRDefault="00CB265A" w:rsidP="0061227A">
            <w:pPr>
              <w:spacing w:line="276" w:lineRule="auto"/>
              <w:rPr>
                <w:color w:val="000000"/>
                <w:lang w:eastAsia="en-US"/>
              </w:rPr>
            </w:pPr>
            <w:r w:rsidRPr="00AF0FE2">
              <w:rPr>
                <w:color w:val="000000"/>
                <w:lang w:eastAsia="en-US"/>
              </w:rPr>
              <w:t>Темп роста розничного товарооборота  не менее 1</w:t>
            </w:r>
            <w:r>
              <w:rPr>
                <w:color w:val="000000"/>
                <w:lang w:eastAsia="en-US"/>
              </w:rPr>
              <w:t>05</w:t>
            </w:r>
            <w:r w:rsidRPr="00AF0FE2">
              <w:rPr>
                <w:color w:val="000000"/>
                <w:lang w:eastAsia="en-US"/>
              </w:rPr>
              <w:t>%.</w:t>
            </w:r>
          </w:p>
          <w:p w:rsidR="00CB265A" w:rsidRPr="00AF0FE2" w:rsidRDefault="00CB265A" w:rsidP="0061227A">
            <w:pPr>
              <w:spacing w:line="276" w:lineRule="auto"/>
              <w:rPr>
                <w:b/>
                <w:i/>
                <w:color w:val="000000"/>
                <w:lang w:eastAsia="en-US"/>
              </w:rPr>
            </w:pPr>
          </w:p>
        </w:tc>
        <w:tc>
          <w:tcPr>
            <w:tcW w:w="1938" w:type="dxa"/>
          </w:tcPr>
          <w:p w:rsidR="00CB265A" w:rsidRPr="00AF0FE2" w:rsidRDefault="00CB265A" w:rsidP="0061227A">
            <w:pPr>
              <w:pStyle w:val="2"/>
              <w:spacing w:before="0" w:after="0" w:line="276" w:lineRule="auto"/>
              <w:rPr>
                <w:rFonts w:ascii="Times New Roman" w:hAnsi="Times New Roman" w:cs="Times New Roman"/>
                <w:b w:val="0"/>
                <w:i w:val="0"/>
                <w:sz w:val="24"/>
                <w:lang w:eastAsia="en-US"/>
              </w:rPr>
            </w:pPr>
            <w:r w:rsidRPr="00AF0FE2">
              <w:rPr>
                <w:rFonts w:ascii="Times New Roman" w:hAnsi="Times New Roman" w:cs="Times New Roman"/>
                <w:b w:val="0"/>
                <w:i w:val="0"/>
                <w:sz w:val="24"/>
                <w:lang w:eastAsia="en-US"/>
              </w:rPr>
              <w:t>Администрация муниципального поселения</w:t>
            </w:r>
          </w:p>
        </w:tc>
      </w:tr>
      <w:tr w:rsidR="00CB265A" w:rsidRPr="00AF0FE2" w:rsidTr="0061227A">
        <w:trPr>
          <w:cantSplit/>
        </w:trPr>
        <w:tc>
          <w:tcPr>
            <w:tcW w:w="3369" w:type="dxa"/>
          </w:tcPr>
          <w:p w:rsidR="00CB265A" w:rsidRPr="00AF0FE2" w:rsidRDefault="00CB265A" w:rsidP="0061227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Ремонт памятников</w:t>
            </w:r>
          </w:p>
        </w:tc>
        <w:tc>
          <w:tcPr>
            <w:tcW w:w="6237" w:type="dxa"/>
          </w:tcPr>
          <w:p w:rsidR="00CB265A" w:rsidRPr="00AF0FE2" w:rsidRDefault="00CB265A" w:rsidP="0061227A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Мероприятия по сохранению памятников в рамках государственной программы Новосибирской области «Культура Новосибирской области»</w:t>
            </w:r>
          </w:p>
        </w:tc>
        <w:tc>
          <w:tcPr>
            <w:tcW w:w="1662" w:type="dxa"/>
          </w:tcPr>
          <w:p w:rsidR="00CB265A" w:rsidRPr="000D36F5" w:rsidRDefault="00CB265A" w:rsidP="0061227A">
            <w:pPr>
              <w:pStyle w:val="2"/>
              <w:spacing w:line="276" w:lineRule="auto"/>
              <w:rPr>
                <w:rFonts w:ascii="Times New Roman" w:hAnsi="Times New Roman" w:cs="Times New Roman"/>
                <w:b w:val="0"/>
                <w:i w:val="0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i w:val="0"/>
                <w:lang w:eastAsia="en-US"/>
              </w:rPr>
              <w:t>187,5</w:t>
            </w:r>
          </w:p>
        </w:tc>
        <w:tc>
          <w:tcPr>
            <w:tcW w:w="2022" w:type="dxa"/>
          </w:tcPr>
          <w:p w:rsidR="00CB265A" w:rsidRPr="00AF0FE2" w:rsidRDefault="00CB265A" w:rsidP="0061227A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Сохранение памятников</w:t>
            </w:r>
          </w:p>
        </w:tc>
        <w:tc>
          <w:tcPr>
            <w:tcW w:w="1938" w:type="dxa"/>
          </w:tcPr>
          <w:p w:rsidR="00CB265A" w:rsidRPr="00AF0FE2" w:rsidRDefault="00CB265A" w:rsidP="0061227A">
            <w:pPr>
              <w:pStyle w:val="2"/>
              <w:spacing w:before="0" w:after="0" w:line="276" w:lineRule="auto"/>
              <w:rPr>
                <w:rFonts w:ascii="Times New Roman" w:hAnsi="Times New Roman" w:cs="Times New Roman"/>
                <w:b w:val="0"/>
                <w:i w:val="0"/>
                <w:sz w:val="24"/>
                <w:lang w:eastAsia="en-US"/>
              </w:rPr>
            </w:pPr>
          </w:p>
        </w:tc>
      </w:tr>
      <w:tr w:rsidR="00CB265A" w:rsidRPr="00AF0FE2" w:rsidTr="0061227A">
        <w:trPr>
          <w:cantSplit/>
        </w:trPr>
        <w:tc>
          <w:tcPr>
            <w:tcW w:w="3369" w:type="dxa"/>
          </w:tcPr>
          <w:p w:rsidR="00CB265A" w:rsidRPr="00AF0FE2" w:rsidRDefault="00CB265A" w:rsidP="0061227A">
            <w:pPr>
              <w:spacing w:line="276" w:lineRule="auto"/>
              <w:rPr>
                <w:b/>
                <w:lang w:eastAsia="en-US"/>
              </w:rPr>
            </w:pPr>
            <w:r w:rsidRPr="00AF0FE2">
              <w:rPr>
                <w:lang w:eastAsia="en-US"/>
              </w:rPr>
              <w:lastRenderedPageBreak/>
              <w:t>Ремонт</w:t>
            </w:r>
            <w:r>
              <w:rPr>
                <w:lang w:eastAsia="en-US"/>
              </w:rPr>
              <w:t xml:space="preserve"> и содержание</w:t>
            </w:r>
            <w:r w:rsidRPr="00AF0FE2">
              <w:rPr>
                <w:lang w:eastAsia="en-US"/>
              </w:rPr>
              <w:t xml:space="preserve"> </w:t>
            </w:r>
            <w:proofErr w:type="spellStart"/>
            <w:r w:rsidRPr="00AF0FE2">
              <w:rPr>
                <w:lang w:eastAsia="en-US"/>
              </w:rPr>
              <w:t>внутрипоселенческих</w:t>
            </w:r>
            <w:proofErr w:type="spellEnd"/>
            <w:r w:rsidRPr="00AF0FE2">
              <w:rPr>
                <w:lang w:eastAsia="en-US"/>
              </w:rPr>
              <w:t xml:space="preserve"> дорог </w:t>
            </w:r>
          </w:p>
          <w:p w:rsidR="00CB265A" w:rsidRPr="00AF0FE2" w:rsidRDefault="00CB265A" w:rsidP="0061227A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6237" w:type="dxa"/>
          </w:tcPr>
          <w:p w:rsidR="00CB265A" w:rsidRPr="00AF0FE2" w:rsidRDefault="00CB265A" w:rsidP="0061227A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Ремонт и содержание дорог   </w:t>
            </w:r>
          </w:p>
        </w:tc>
        <w:tc>
          <w:tcPr>
            <w:tcW w:w="1662" w:type="dxa"/>
          </w:tcPr>
          <w:p w:rsidR="00CB265A" w:rsidRDefault="00CB265A" w:rsidP="0061227A">
            <w:pPr>
              <w:pStyle w:val="2"/>
              <w:spacing w:after="0" w:line="276" w:lineRule="auto"/>
              <w:rPr>
                <w:rFonts w:ascii="Times New Roman" w:hAnsi="Times New Roman" w:cs="Times New Roman"/>
                <w:b w:val="0"/>
                <w:i w:val="0"/>
                <w:sz w:val="24"/>
                <w:szCs w:val="24"/>
                <w:highlight w:val="yellow"/>
                <w:lang w:eastAsia="en-US"/>
              </w:rPr>
            </w:pPr>
            <w:r w:rsidRPr="00D97CB5">
              <w:rPr>
                <w:rFonts w:ascii="Times New Roman" w:hAnsi="Times New Roman" w:cs="Times New Roman"/>
                <w:b w:val="0"/>
                <w:i w:val="0"/>
                <w:color w:val="000000" w:themeColor="text1"/>
                <w:sz w:val="24"/>
                <w:szCs w:val="24"/>
                <w:lang w:eastAsia="en-US"/>
              </w:rPr>
              <w:t>3070,71</w:t>
            </w:r>
            <w:r>
              <w:rPr>
                <w:rFonts w:ascii="Times New Roman" w:hAnsi="Times New Roman" w:cs="Times New Roman"/>
                <w:b w:val="0"/>
                <w:i w:val="0"/>
                <w:color w:val="000000"/>
                <w:sz w:val="24"/>
                <w:szCs w:val="24"/>
                <w:lang w:eastAsia="en-US"/>
              </w:rPr>
              <w:t xml:space="preserve">  </w:t>
            </w:r>
          </w:p>
          <w:p w:rsidR="00CB265A" w:rsidRPr="00FF5B04" w:rsidRDefault="00CB265A" w:rsidP="0061227A">
            <w:pPr>
              <w:rPr>
                <w:highlight w:val="yellow"/>
                <w:lang w:eastAsia="en-US"/>
              </w:rPr>
            </w:pPr>
            <w:r>
              <w:rPr>
                <w:lang w:eastAsia="en-US"/>
              </w:rPr>
              <w:t xml:space="preserve"> </w:t>
            </w:r>
          </w:p>
        </w:tc>
        <w:tc>
          <w:tcPr>
            <w:tcW w:w="2022" w:type="dxa"/>
          </w:tcPr>
          <w:p w:rsidR="00CB265A" w:rsidRPr="00AF0FE2" w:rsidRDefault="00CB265A" w:rsidP="0061227A">
            <w:pPr>
              <w:pStyle w:val="2"/>
              <w:spacing w:before="0" w:after="0" w:line="276" w:lineRule="auto"/>
              <w:rPr>
                <w:rFonts w:ascii="Times New Roman" w:hAnsi="Times New Roman" w:cs="Times New Roman"/>
                <w:b w:val="0"/>
                <w:i w:val="0"/>
                <w:sz w:val="24"/>
                <w:lang w:eastAsia="en-US"/>
              </w:rPr>
            </w:pPr>
            <w:r w:rsidRPr="00DC1F8B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  <w:lang w:eastAsia="en-US"/>
              </w:rPr>
              <w:t>Сохранение дорожного покрытия.</w:t>
            </w:r>
            <w:r w:rsidRPr="00AF0FE2">
              <w:rPr>
                <w:rFonts w:ascii="Times New Roman" w:hAnsi="Times New Roman" w:cs="Times New Roman"/>
                <w:b w:val="0"/>
                <w:i w:val="0"/>
                <w:sz w:val="24"/>
                <w:lang w:eastAsia="en-US"/>
              </w:rPr>
              <w:t xml:space="preserve"> Повышение безопасности движения.</w:t>
            </w:r>
          </w:p>
          <w:p w:rsidR="00CB265A" w:rsidRPr="00AF0FE2" w:rsidRDefault="00CB265A" w:rsidP="0061227A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938" w:type="dxa"/>
          </w:tcPr>
          <w:p w:rsidR="00CB265A" w:rsidRPr="00AF0FE2" w:rsidRDefault="00CB265A" w:rsidP="0061227A">
            <w:pPr>
              <w:pStyle w:val="2"/>
              <w:spacing w:before="0" w:after="0" w:line="276" w:lineRule="auto"/>
              <w:rPr>
                <w:rFonts w:ascii="Times New Roman" w:hAnsi="Times New Roman" w:cs="Times New Roman"/>
                <w:b w:val="0"/>
                <w:i w:val="0"/>
                <w:sz w:val="24"/>
                <w:lang w:eastAsia="en-US"/>
              </w:rPr>
            </w:pPr>
            <w:r w:rsidRPr="00AF0FE2">
              <w:rPr>
                <w:rFonts w:ascii="Times New Roman" w:hAnsi="Times New Roman" w:cs="Times New Roman"/>
                <w:b w:val="0"/>
                <w:i w:val="0"/>
                <w:sz w:val="24"/>
                <w:lang w:eastAsia="en-US"/>
              </w:rPr>
              <w:t>Администрация муниципального поселения</w:t>
            </w:r>
          </w:p>
          <w:p w:rsidR="00CB265A" w:rsidRPr="00AF0FE2" w:rsidRDefault="00CB265A" w:rsidP="0061227A">
            <w:pPr>
              <w:spacing w:line="276" w:lineRule="auto"/>
              <w:rPr>
                <w:lang w:eastAsia="en-US"/>
              </w:rPr>
            </w:pPr>
          </w:p>
        </w:tc>
      </w:tr>
      <w:tr w:rsidR="00CB265A" w:rsidRPr="00AF0FE2" w:rsidTr="0061227A">
        <w:trPr>
          <w:cantSplit/>
        </w:trPr>
        <w:tc>
          <w:tcPr>
            <w:tcW w:w="3369" w:type="dxa"/>
          </w:tcPr>
          <w:p w:rsidR="00CB265A" w:rsidRPr="00AF0FE2" w:rsidRDefault="00CB265A" w:rsidP="0061227A">
            <w:pPr>
              <w:spacing w:line="276" w:lineRule="auto"/>
              <w:rPr>
                <w:lang w:eastAsia="en-US"/>
              </w:rPr>
            </w:pPr>
            <w:r w:rsidRPr="00AF0FE2">
              <w:rPr>
                <w:lang w:eastAsia="en-US"/>
              </w:rPr>
              <w:t>Создание условий для организации досуга и обеспечения жителей поселения услугами организаций культуры</w:t>
            </w:r>
          </w:p>
        </w:tc>
        <w:tc>
          <w:tcPr>
            <w:tcW w:w="6237" w:type="dxa"/>
          </w:tcPr>
          <w:p w:rsidR="00CB265A" w:rsidRPr="00AF0FE2" w:rsidRDefault="00CB265A" w:rsidP="0061227A">
            <w:pPr>
              <w:pStyle w:val="a3"/>
              <w:tabs>
                <w:tab w:val="left" w:pos="708"/>
              </w:tabs>
              <w:spacing w:line="276" w:lineRule="auto"/>
              <w:rPr>
                <w:lang w:eastAsia="en-US"/>
              </w:rPr>
            </w:pPr>
            <w:r w:rsidRPr="00AF0FE2">
              <w:rPr>
                <w:lang w:eastAsia="en-US"/>
              </w:rPr>
              <w:t>Организация содержательного досуга и активного отдыха населения:</w:t>
            </w:r>
          </w:p>
          <w:p w:rsidR="00CB265A" w:rsidRPr="00AF0FE2" w:rsidRDefault="00CB265A" w:rsidP="0061227A">
            <w:pPr>
              <w:pStyle w:val="a3"/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  <w:r w:rsidRPr="00AF0FE2">
              <w:rPr>
                <w:lang w:eastAsia="en-US"/>
              </w:rPr>
              <w:t>участие творческих коллективов в районных фестивалях, смотрах, конкурсах;</w:t>
            </w:r>
          </w:p>
          <w:p w:rsidR="00CB265A" w:rsidRPr="00AF0FE2" w:rsidRDefault="00CB265A" w:rsidP="0061227A">
            <w:pPr>
              <w:pStyle w:val="a3"/>
              <w:numPr>
                <w:ilvl w:val="0"/>
                <w:numId w:val="2"/>
              </w:numPr>
              <w:spacing w:line="276" w:lineRule="auto"/>
              <w:rPr>
                <w:b/>
                <w:i/>
                <w:lang w:eastAsia="en-US"/>
              </w:rPr>
            </w:pPr>
            <w:r w:rsidRPr="00AF0FE2">
              <w:rPr>
                <w:lang w:eastAsia="en-US"/>
              </w:rPr>
              <w:t>проведение культурно-массовых мероприятий</w:t>
            </w:r>
          </w:p>
        </w:tc>
        <w:tc>
          <w:tcPr>
            <w:tcW w:w="1662" w:type="dxa"/>
          </w:tcPr>
          <w:p w:rsidR="00CB265A" w:rsidRPr="00AF0FE2" w:rsidRDefault="00CB265A" w:rsidP="0061227A">
            <w:pPr>
              <w:pStyle w:val="2"/>
              <w:spacing w:line="276" w:lineRule="auto"/>
              <w:rPr>
                <w:rFonts w:ascii="Times New Roman" w:hAnsi="Times New Roman" w:cs="Times New Roman"/>
                <w:b w:val="0"/>
                <w:i w:val="0"/>
                <w:sz w:val="24"/>
                <w:lang w:eastAsia="en-US"/>
              </w:rPr>
            </w:pPr>
          </w:p>
          <w:p w:rsidR="00CB265A" w:rsidRPr="00AF0FE2" w:rsidRDefault="00CB265A" w:rsidP="0061227A">
            <w:pPr>
              <w:spacing w:line="276" w:lineRule="auto"/>
              <w:rPr>
                <w:lang w:eastAsia="en-US"/>
              </w:rPr>
            </w:pPr>
          </w:p>
          <w:p w:rsidR="00CB265A" w:rsidRPr="00AF0FE2" w:rsidRDefault="00CB265A" w:rsidP="0061227A">
            <w:pPr>
              <w:spacing w:line="276" w:lineRule="auto"/>
              <w:rPr>
                <w:lang w:eastAsia="en-US"/>
              </w:rPr>
            </w:pPr>
            <w:r w:rsidRPr="00D97CB5">
              <w:rPr>
                <w:color w:val="000000" w:themeColor="text1"/>
                <w:lang w:eastAsia="en-US"/>
              </w:rPr>
              <w:t>15,</w:t>
            </w:r>
            <w:r w:rsidRPr="004C40B2">
              <w:rPr>
                <w:color w:val="000000"/>
                <w:lang w:eastAsia="en-US"/>
              </w:rPr>
              <w:t xml:space="preserve">0 </w:t>
            </w:r>
            <w:r>
              <w:rPr>
                <w:color w:val="000000"/>
                <w:lang w:eastAsia="en-US"/>
              </w:rPr>
              <w:t xml:space="preserve"> </w:t>
            </w:r>
          </w:p>
        </w:tc>
        <w:tc>
          <w:tcPr>
            <w:tcW w:w="2022" w:type="dxa"/>
          </w:tcPr>
          <w:p w:rsidR="00CB265A" w:rsidRPr="00AF0FE2" w:rsidRDefault="00CB265A" w:rsidP="0061227A">
            <w:pPr>
              <w:pStyle w:val="2"/>
              <w:spacing w:before="0" w:after="0" w:line="276" w:lineRule="auto"/>
              <w:rPr>
                <w:rFonts w:ascii="Times New Roman" w:hAnsi="Times New Roman" w:cs="Times New Roman"/>
                <w:b w:val="0"/>
                <w:i w:val="0"/>
                <w:sz w:val="24"/>
                <w:lang w:eastAsia="en-US"/>
              </w:rPr>
            </w:pPr>
            <w:r w:rsidRPr="00AF0FE2">
              <w:rPr>
                <w:rFonts w:ascii="Times New Roman" w:hAnsi="Times New Roman" w:cs="Times New Roman"/>
                <w:b w:val="0"/>
                <w:i w:val="0"/>
                <w:sz w:val="24"/>
                <w:lang w:eastAsia="en-US"/>
              </w:rPr>
              <w:t xml:space="preserve">Проведение </w:t>
            </w:r>
            <w:r>
              <w:rPr>
                <w:rFonts w:ascii="Times New Roman" w:hAnsi="Times New Roman" w:cs="Times New Roman"/>
                <w:b w:val="0"/>
                <w:i w:val="0"/>
                <w:sz w:val="24"/>
                <w:lang w:eastAsia="en-US"/>
              </w:rPr>
              <w:t xml:space="preserve"> </w:t>
            </w:r>
            <w:r w:rsidRPr="00AF0FE2">
              <w:rPr>
                <w:rFonts w:ascii="Times New Roman" w:hAnsi="Times New Roman" w:cs="Times New Roman"/>
                <w:b w:val="0"/>
                <w:i w:val="0"/>
                <w:sz w:val="24"/>
                <w:lang w:eastAsia="en-US"/>
              </w:rPr>
              <w:t>культурно-массовых мероприятий.</w:t>
            </w:r>
          </w:p>
          <w:p w:rsidR="00CB265A" w:rsidRPr="00AF0FE2" w:rsidRDefault="00CB265A" w:rsidP="0061227A">
            <w:pPr>
              <w:spacing w:line="276" w:lineRule="auto"/>
              <w:rPr>
                <w:lang w:eastAsia="en-US"/>
              </w:rPr>
            </w:pPr>
            <w:r w:rsidRPr="00AF0FE2">
              <w:rPr>
                <w:lang w:eastAsia="en-US"/>
              </w:rPr>
              <w:t xml:space="preserve">Деятельность </w:t>
            </w:r>
            <w:r>
              <w:rPr>
                <w:lang w:eastAsia="en-US"/>
              </w:rPr>
              <w:t xml:space="preserve"> </w:t>
            </w:r>
            <w:r w:rsidRPr="00AF0FE2">
              <w:rPr>
                <w:lang w:eastAsia="en-US"/>
              </w:rPr>
              <w:t xml:space="preserve"> творческих коллективов </w:t>
            </w:r>
            <w:r>
              <w:rPr>
                <w:lang w:eastAsia="en-US"/>
              </w:rPr>
              <w:t xml:space="preserve"> </w:t>
            </w:r>
          </w:p>
        </w:tc>
        <w:tc>
          <w:tcPr>
            <w:tcW w:w="1938" w:type="dxa"/>
          </w:tcPr>
          <w:p w:rsidR="00CB265A" w:rsidRPr="00AF0FE2" w:rsidRDefault="00CB265A" w:rsidP="0061227A">
            <w:pPr>
              <w:pStyle w:val="2"/>
              <w:spacing w:before="0" w:after="0" w:line="276" w:lineRule="auto"/>
              <w:rPr>
                <w:rFonts w:ascii="Times New Roman" w:hAnsi="Times New Roman" w:cs="Times New Roman"/>
                <w:b w:val="0"/>
                <w:i w:val="0"/>
                <w:sz w:val="24"/>
                <w:lang w:eastAsia="en-US"/>
              </w:rPr>
            </w:pPr>
            <w:r w:rsidRPr="00AF0FE2">
              <w:rPr>
                <w:rFonts w:ascii="Times New Roman" w:hAnsi="Times New Roman" w:cs="Times New Roman"/>
                <w:b w:val="0"/>
                <w:i w:val="0"/>
                <w:sz w:val="24"/>
                <w:lang w:eastAsia="en-US"/>
              </w:rPr>
              <w:t>Администрация муниципального поселения</w:t>
            </w:r>
          </w:p>
        </w:tc>
      </w:tr>
      <w:tr w:rsidR="00CB265A" w:rsidRPr="00AF0FE2" w:rsidTr="0061227A">
        <w:trPr>
          <w:cantSplit/>
        </w:trPr>
        <w:tc>
          <w:tcPr>
            <w:tcW w:w="3369" w:type="dxa"/>
          </w:tcPr>
          <w:p w:rsidR="00CB265A" w:rsidRPr="00AF0FE2" w:rsidRDefault="00CB265A" w:rsidP="0061227A">
            <w:pPr>
              <w:spacing w:line="276" w:lineRule="auto"/>
              <w:rPr>
                <w:lang w:eastAsia="en-US"/>
              </w:rPr>
            </w:pPr>
            <w:r w:rsidRPr="00AF0FE2">
              <w:rPr>
                <w:lang w:eastAsia="en-US"/>
              </w:rPr>
              <w:t xml:space="preserve">Обеспечение условий для развития на территории поселения физической культуры и массового спорта </w:t>
            </w:r>
          </w:p>
        </w:tc>
        <w:tc>
          <w:tcPr>
            <w:tcW w:w="6237" w:type="dxa"/>
          </w:tcPr>
          <w:p w:rsidR="00CB265A" w:rsidRPr="00AF0FE2" w:rsidRDefault="00CB265A" w:rsidP="0061227A">
            <w:pPr>
              <w:pStyle w:val="a3"/>
              <w:tabs>
                <w:tab w:val="left" w:pos="708"/>
              </w:tabs>
              <w:spacing w:line="276" w:lineRule="auto"/>
              <w:rPr>
                <w:lang w:eastAsia="en-US"/>
              </w:rPr>
            </w:pPr>
            <w:r w:rsidRPr="00AF0FE2">
              <w:rPr>
                <w:lang w:eastAsia="en-US"/>
              </w:rPr>
              <w:t>Проведение спортивно массовых мероприятий, способствующих вовлечению населения в занятия физической культурой и спортом.</w:t>
            </w:r>
          </w:p>
          <w:p w:rsidR="00CB265A" w:rsidRPr="00AF0FE2" w:rsidRDefault="00CB265A" w:rsidP="0061227A">
            <w:pPr>
              <w:pStyle w:val="2"/>
              <w:spacing w:before="0" w:after="0" w:line="276" w:lineRule="auto"/>
              <w:rPr>
                <w:rFonts w:ascii="Times New Roman" w:hAnsi="Times New Roman" w:cs="Times New Roman"/>
                <w:b w:val="0"/>
                <w:i w:val="0"/>
                <w:sz w:val="24"/>
                <w:lang w:eastAsia="en-US"/>
              </w:rPr>
            </w:pPr>
            <w:r w:rsidRPr="00AF0FE2">
              <w:rPr>
                <w:rFonts w:ascii="Times New Roman" w:hAnsi="Times New Roman" w:cs="Times New Roman"/>
                <w:b w:val="0"/>
                <w:i w:val="0"/>
                <w:sz w:val="24"/>
                <w:lang w:eastAsia="en-US"/>
              </w:rPr>
              <w:t>Участие в районных спортивно-массовых мероприятиях.</w:t>
            </w:r>
          </w:p>
        </w:tc>
        <w:tc>
          <w:tcPr>
            <w:tcW w:w="1662" w:type="dxa"/>
          </w:tcPr>
          <w:p w:rsidR="00CB265A" w:rsidRPr="00AF0FE2" w:rsidRDefault="00CB265A" w:rsidP="0061227A">
            <w:pPr>
              <w:pStyle w:val="2"/>
              <w:spacing w:line="276" w:lineRule="auto"/>
              <w:rPr>
                <w:rFonts w:ascii="Times New Roman" w:hAnsi="Times New Roman" w:cs="Times New Roman"/>
                <w:b w:val="0"/>
                <w:sz w:val="24"/>
                <w:lang w:eastAsia="en-US"/>
              </w:rPr>
            </w:pPr>
          </w:p>
        </w:tc>
        <w:tc>
          <w:tcPr>
            <w:tcW w:w="2022" w:type="dxa"/>
          </w:tcPr>
          <w:p w:rsidR="00CB265A" w:rsidRPr="00AF0FE2" w:rsidRDefault="00CB265A" w:rsidP="0061227A">
            <w:pPr>
              <w:pStyle w:val="2"/>
              <w:spacing w:before="0" w:after="0" w:line="276" w:lineRule="auto"/>
              <w:rPr>
                <w:rFonts w:ascii="Times New Roman" w:hAnsi="Times New Roman" w:cs="Times New Roman"/>
                <w:b w:val="0"/>
                <w:i w:val="0"/>
                <w:sz w:val="24"/>
                <w:lang w:eastAsia="en-US"/>
              </w:rPr>
            </w:pPr>
            <w:r w:rsidRPr="00AF0FE2">
              <w:rPr>
                <w:rFonts w:ascii="Times New Roman" w:hAnsi="Times New Roman" w:cs="Times New Roman"/>
                <w:b w:val="0"/>
                <w:i w:val="0"/>
                <w:sz w:val="24"/>
                <w:lang w:eastAsia="en-US"/>
              </w:rPr>
              <w:t xml:space="preserve">Проведение </w:t>
            </w:r>
            <w:r>
              <w:rPr>
                <w:rFonts w:ascii="Times New Roman" w:hAnsi="Times New Roman" w:cs="Times New Roman"/>
                <w:b w:val="0"/>
                <w:i w:val="0"/>
                <w:sz w:val="24"/>
                <w:lang w:eastAsia="en-US"/>
              </w:rPr>
              <w:t xml:space="preserve"> </w:t>
            </w:r>
            <w:r w:rsidRPr="00AF0FE2">
              <w:rPr>
                <w:rFonts w:ascii="Times New Roman" w:hAnsi="Times New Roman" w:cs="Times New Roman"/>
                <w:b w:val="0"/>
                <w:i w:val="0"/>
                <w:sz w:val="24"/>
                <w:lang w:eastAsia="en-US"/>
              </w:rPr>
              <w:t xml:space="preserve"> спортивных мероприятий.</w:t>
            </w:r>
          </w:p>
        </w:tc>
        <w:tc>
          <w:tcPr>
            <w:tcW w:w="1938" w:type="dxa"/>
          </w:tcPr>
          <w:p w:rsidR="00CB265A" w:rsidRPr="00AF0FE2" w:rsidRDefault="00CB265A" w:rsidP="0061227A">
            <w:pPr>
              <w:pStyle w:val="2"/>
              <w:spacing w:before="0" w:after="0" w:line="276" w:lineRule="auto"/>
              <w:rPr>
                <w:rFonts w:ascii="Times New Roman" w:hAnsi="Times New Roman" w:cs="Times New Roman"/>
                <w:b w:val="0"/>
                <w:i w:val="0"/>
                <w:sz w:val="24"/>
                <w:lang w:eastAsia="en-US"/>
              </w:rPr>
            </w:pPr>
            <w:r w:rsidRPr="00AF0FE2">
              <w:rPr>
                <w:rFonts w:ascii="Times New Roman" w:hAnsi="Times New Roman" w:cs="Times New Roman"/>
                <w:b w:val="0"/>
                <w:i w:val="0"/>
                <w:sz w:val="24"/>
                <w:lang w:eastAsia="en-US"/>
              </w:rPr>
              <w:t>Администрация муниципального поселения</w:t>
            </w:r>
          </w:p>
        </w:tc>
      </w:tr>
      <w:tr w:rsidR="00CB265A" w:rsidRPr="00AF0FE2" w:rsidTr="0061227A">
        <w:trPr>
          <w:cantSplit/>
        </w:trPr>
        <w:tc>
          <w:tcPr>
            <w:tcW w:w="3369" w:type="dxa"/>
          </w:tcPr>
          <w:p w:rsidR="00CB265A" w:rsidRPr="00AF0FE2" w:rsidRDefault="00CB265A" w:rsidP="0061227A">
            <w:pPr>
              <w:spacing w:line="276" w:lineRule="auto"/>
              <w:rPr>
                <w:lang w:eastAsia="en-US"/>
              </w:rPr>
            </w:pPr>
            <w:r w:rsidRPr="00AF0FE2">
              <w:rPr>
                <w:lang w:eastAsia="en-US"/>
              </w:rPr>
              <w:t>Формирование архивных фондов поселения</w:t>
            </w:r>
          </w:p>
        </w:tc>
        <w:tc>
          <w:tcPr>
            <w:tcW w:w="6237" w:type="dxa"/>
          </w:tcPr>
          <w:p w:rsidR="00CB265A" w:rsidRPr="00AF0FE2" w:rsidRDefault="00CB265A" w:rsidP="0061227A">
            <w:pPr>
              <w:pStyle w:val="2"/>
              <w:spacing w:before="0" w:after="0" w:line="276" w:lineRule="auto"/>
              <w:rPr>
                <w:rFonts w:ascii="Times New Roman" w:hAnsi="Times New Roman" w:cs="Times New Roman"/>
                <w:b w:val="0"/>
                <w:i w:val="0"/>
                <w:sz w:val="24"/>
                <w:lang w:eastAsia="en-US"/>
              </w:rPr>
            </w:pPr>
            <w:r w:rsidRPr="00AF0FE2">
              <w:rPr>
                <w:rFonts w:ascii="Times New Roman" w:hAnsi="Times New Roman" w:cs="Times New Roman"/>
                <w:b w:val="0"/>
                <w:i w:val="0"/>
                <w:sz w:val="24"/>
                <w:lang w:eastAsia="en-US"/>
              </w:rPr>
              <w:t>Обеспечение сохранности муниципального архива, включая хранение архивных фондов поселения до сдачи их в архив района</w:t>
            </w:r>
          </w:p>
        </w:tc>
        <w:tc>
          <w:tcPr>
            <w:tcW w:w="1662" w:type="dxa"/>
          </w:tcPr>
          <w:p w:rsidR="00CB265A" w:rsidRPr="00AF0FE2" w:rsidRDefault="00CB265A" w:rsidP="0061227A">
            <w:pPr>
              <w:pStyle w:val="2"/>
              <w:spacing w:line="276" w:lineRule="auto"/>
              <w:rPr>
                <w:rFonts w:ascii="Times New Roman" w:hAnsi="Times New Roman" w:cs="Times New Roman"/>
                <w:b w:val="0"/>
                <w:sz w:val="24"/>
                <w:lang w:eastAsia="en-US"/>
              </w:rPr>
            </w:pPr>
          </w:p>
        </w:tc>
        <w:tc>
          <w:tcPr>
            <w:tcW w:w="2022" w:type="dxa"/>
          </w:tcPr>
          <w:p w:rsidR="00CB265A" w:rsidRPr="00AF0FE2" w:rsidRDefault="00CB265A" w:rsidP="0061227A">
            <w:pPr>
              <w:pStyle w:val="2"/>
              <w:spacing w:before="0" w:after="0" w:line="276" w:lineRule="auto"/>
              <w:rPr>
                <w:rFonts w:ascii="Times New Roman" w:hAnsi="Times New Roman" w:cs="Times New Roman"/>
                <w:b w:val="0"/>
                <w:i w:val="0"/>
                <w:sz w:val="24"/>
                <w:lang w:eastAsia="en-US"/>
              </w:rPr>
            </w:pPr>
            <w:r w:rsidRPr="00AF0FE2">
              <w:rPr>
                <w:rFonts w:ascii="Times New Roman" w:hAnsi="Times New Roman" w:cs="Times New Roman"/>
                <w:b w:val="0"/>
                <w:i w:val="0"/>
                <w:sz w:val="24"/>
                <w:lang w:eastAsia="en-US"/>
              </w:rPr>
              <w:t>Обеспечение 100 % сохранности архивных материалов</w:t>
            </w:r>
          </w:p>
        </w:tc>
        <w:tc>
          <w:tcPr>
            <w:tcW w:w="1938" w:type="dxa"/>
          </w:tcPr>
          <w:p w:rsidR="00CB265A" w:rsidRPr="00AF0FE2" w:rsidRDefault="00CB265A" w:rsidP="0061227A">
            <w:pPr>
              <w:pStyle w:val="2"/>
              <w:spacing w:before="0" w:after="0" w:line="276" w:lineRule="auto"/>
              <w:rPr>
                <w:rFonts w:ascii="Times New Roman" w:hAnsi="Times New Roman" w:cs="Times New Roman"/>
                <w:b w:val="0"/>
                <w:i w:val="0"/>
                <w:sz w:val="24"/>
                <w:lang w:eastAsia="en-US"/>
              </w:rPr>
            </w:pPr>
            <w:r w:rsidRPr="00AF0FE2">
              <w:rPr>
                <w:rFonts w:ascii="Times New Roman" w:hAnsi="Times New Roman" w:cs="Times New Roman"/>
                <w:b w:val="0"/>
                <w:i w:val="0"/>
                <w:sz w:val="24"/>
                <w:lang w:eastAsia="en-US"/>
              </w:rPr>
              <w:t>Администрация муниципального поселения</w:t>
            </w:r>
          </w:p>
        </w:tc>
      </w:tr>
      <w:tr w:rsidR="00CB265A" w:rsidRPr="00AF0FE2" w:rsidTr="0061227A">
        <w:trPr>
          <w:cantSplit/>
        </w:trPr>
        <w:tc>
          <w:tcPr>
            <w:tcW w:w="3369" w:type="dxa"/>
          </w:tcPr>
          <w:p w:rsidR="00CB265A" w:rsidRPr="00AF0FE2" w:rsidRDefault="00CB265A" w:rsidP="0061227A">
            <w:pPr>
              <w:spacing w:line="276" w:lineRule="auto"/>
              <w:rPr>
                <w:lang w:eastAsia="en-US"/>
              </w:rPr>
            </w:pPr>
            <w:r w:rsidRPr="00AF0FE2">
              <w:rPr>
                <w:lang w:eastAsia="en-US"/>
              </w:rPr>
              <w:t>Благоустройство населенных пунктов</w:t>
            </w:r>
          </w:p>
        </w:tc>
        <w:tc>
          <w:tcPr>
            <w:tcW w:w="6237" w:type="dxa"/>
          </w:tcPr>
          <w:p w:rsidR="00CB265A" w:rsidRPr="00AF0FE2" w:rsidRDefault="00CB265A" w:rsidP="0061227A">
            <w:pPr>
              <w:pStyle w:val="2"/>
              <w:spacing w:before="0" w:after="0" w:line="276" w:lineRule="auto"/>
              <w:rPr>
                <w:rFonts w:ascii="Times New Roman" w:hAnsi="Times New Roman" w:cs="Times New Roman"/>
                <w:b w:val="0"/>
                <w:i w:val="0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i w:val="0"/>
                <w:sz w:val="24"/>
                <w:lang w:eastAsia="en-US"/>
              </w:rPr>
              <w:t xml:space="preserve"> </w:t>
            </w:r>
          </w:p>
          <w:p w:rsidR="00CB265A" w:rsidRPr="00AF0FE2" w:rsidRDefault="00CB265A" w:rsidP="0061227A">
            <w:pPr>
              <w:spacing w:line="276" w:lineRule="auto"/>
              <w:rPr>
                <w:color w:val="000000"/>
                <w:lang w:eastAsia="en-US"/>
              </w:rPr>
            </w:pPr>
            <w:r w:rsidRPr="00AF0FE2">
              <w:rPr>
                <w:color w:val="000000"/>
                <w:lang w:eastAsia="en-US"/>
              </w:rPr>
              <w:t>Благоустройство территории поселения:</w:t>
            </w:r>
          </w:p>
          <w:p w:rsidR="00CB265A" w:rsidRPr="00AF0FE2" w:rsidRDefault="00CB265A" w:rsidP="0061227A">
            <w:pPr>
              <w:numPr>
                <w:ilvl w:val="0"/>
                <w:numId w:val="2"/>
              </w:numPr>
              <w:spacing w:line="276" w:lineRule="auto"/>
              <w:rPr>
                <w:color w:val="000000"/>
                <w:lang w:eastAsia="en-US"/>
              </w:rPr>
            </w:pPr>
            <w:r w:rsidRPr="00AF0FE2">
              <w:rPr>
                <w:color w:val="000000"/>
                <w:lang w:eastAsia="en-US"/>
              </w:rPr>
              <w:t>озеленение территории муниципального образования</w:t>
            </w:r>
          </w:p>
          <w:p w:rsidR="00CB265A" w:rsidRPr="00AF0FE2" w:rsidRDefault="00CB265A" w:rsidP="0061227A">
            <w:pPr>
              <w:spacing w:line="276" w:lineRule="auto"/>
              <w:ind w:left="669"/>
              <w:rPr>
                <w:color w:val="000000"/>
                <w:lang w:eastAsia="en-US"/>
              </w:rPr>
            </w:pPr>
          </w:p>
          <w:p w:rsidR="00CB265A" w:rsidRPr="00AF0FE2" w:rsidRDefault="00CB265A" w:rsidP="0061227A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662" w:type="dxa"/>
          </w:tcPr>
          <w:p w:rsidR="00CB265A" w:rsidRPr="004C40B2" w:rsidRDefault="00CB265A" w:rsidP="0061227A">
            <w:pPr>
              <w:pStyle w:val="2"/>
              <w:spacing w:line="276" w:lineRule="auto"/>
              <w:rPr>
                <w:rFonts w:ascii="Times New Roman" w:hAnsi="Times New Roman" w:cs="Times New Roman"/>
                <w:b w:val="0"/>
                <w:i w:val="0"/>
                <w:color w:val="000000"/>
                <w:sz w:val="24"/>
                <w:lang w:eastAsia="en-US"/>
              </w:rPr>
            </w:pPr>
            <w:r w:rsidRPr="00D97CB5">
              <w:rPr>
                <w:rFonts w:ascii="Times New Roman" w:hAnsi="Times New Roman" w:cs="Times New Roman"/>
                <w:b w:val="0"/>
                <w:i w:val="0"/>
                <w:color w:val="000000" w:themeColor="text1"/>
                <w:sz w:val="24"/>
                <w:lang w:eastAsia="en-US"/>
              </w:rPr>
              <w:t>30</w:t>
            </w:r>
            <w:r w:rsidRPr="004C40B2">
              <w:rPr>
                <w:rFonts w:ascii="Times New Roman" w:hAnsi="Times New Roman" w:cs="Times New Roman"/>
                <w:b w:val="0"/>
                <w:i w:val="0"/>
                <w:color w:val="000000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i w:val="0"/>
                <w:color w:val="000000"/>
                <w:sz w:val="24"/>
                <w:lang w:eastAsia="en-US"/>
              </w:rPr>
              <w:t xml:space="preserve"> </w:t>
            </w:r>
          </w:p>
          <w:p w:rsidR="00CB265A" w:rsidRPr="004C40B2" w:rsidRDefault="00CB265A" w:rsidP="0061227A">
            <w:pPr>
              <w:spacing w:line="276" w:lineRule="auto"/>
              <w:rPr>
                <w:color w:val="000000"/>
                <w:lang w:eastAsia="en-US"/>
              </w:rPr>
            </w:pPr>
          </w:p>
          <w:p w:rsidR="00CB265A" w:rsidRPr="00AF0FE2" w:rsidRDefault="00CB265A" w:rsidP="0061227A">
            <w:pPr>
              <w:spacing w:line="276" w:lineRule="auto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</w:t>
            </w:r>
          </w:p>
        </w:tc>
        <w:tc>
          <w:tcPr>
            <w:tcW w:w="2022" w:type="dxa"/>
          </w:tcPr>
          <w:p w:rsidR="00CB265A" w:rsidRPr="00AF0FE2" w:rsidRDefault="00CB265A" w:rsidP="0061227A">
            <w:pPr>
              <w:pStyle w:val="2"/>
              <w:spacing w:before="0" w:after="0" w:line="276" w:lineRule="auto"/>
              <w:rPr>
                <w:rFonts w:ascii="Times New Roman" w:hAnsi="Times New Roman" w:cs="Times New Roman"/>
                <w:b w:val="0"/>
                <w:i w:val="0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i w:val="0"/>
                <w:sz w:val="24"/>
                <w:lang w:eastAsia="en-US"/>
              </w:rPr>
              <w:t xml:space="preserve"> </w:t>
            </w:r>
            <w:r w:rsidRPr="00AF0FE2">
              <w:rPr>
                <w:rFonts w:ascii="Times New Roman" w:hAnsi="Times New Roman" w:cs="Times New Roman"/>
                <w:b w:val="0"/>
                <w:i w:val="0"/>
                <w:sz w:val="24"/>
                <w:lang w:eastAsia="en-US"/>
              </w:rPr>
              <w:t>Улучшение экологической обстановки в селах. Улучшение условий проживания.</w:t>
            </w:r>
          </w:p>
        </w:tc>
        <w:tc>
          <w:tcPr>
            <w:tcW w:w="1938" w:type="dxa"/>
          </w:tcPr>
          <w:p w:rsidR="00CB265A" w:rsidRPr="00AF0FE2" w:rsidRDefault="00CB265A" w:rsidP="0061227A">
            <w:pPr>
              <w:pStyle w:val="2"/>
              <w:spacing w:before="0" w:after="0" w:line="276" w:lineRule="auto"/>
              <w:rPr>
                <w:rFonts w:ascii="Times New Roman" w:hAnsi="Times New Roman" w:cs="Times New Roman"/>
                <w:b w:val="0"/>
                <w:i w:val="0"/>
                <w:sz w:val="24"/>
                <w:lang w:eastAsia="en-US"/>
              </w:rPr>
            </w:pPr>
            <w:r w:rsidRPr="00AF0FE2">
              <w:rPr>
                <w:rFonts w:ascii="Times New Roman" w:hAnsi="Times New Roman" w:cs="Times New Roman"/>
                <w:b w:val="0"/>
                <w:i w:val="0"/>
                <w:sz w:val="24"/>
                <w:lang w:eastAsia="en-US"/>
              </w:rPr>
              <w:t>Администрация муниципального поселения</w:t>
            </w:r>
          </w:p>
        </w:tc>
      </w:tr>
      <w:tr w:rsidR="00CB265A" w:rsidRPr="00AF0FE2" w:rsidTr="0061227A">
        <w:trPr>
          <w:cantSplit/>
        </w:trPr>
        <w:tc>
          <w:tcPr>
            <w:tcW w:w="3369" w:type="dxa"/>
          </w:tcPr>
          <w:p w:rsidR="00CB265A" w:rsidRPr="00AF0FE2" w:rsidRDefault="00CB265A" w:rsidP="0061227A">
            <w:pPr>
              <w:spacing w:line="276" w:lineRule="auto"/>
              <w:rPr>
                <w:lang w:eastAsia="en-US"/>
              </w:rPr>
            </w:pPr>
            <w:r w:rsidRPr="00AF0FE2">
              <w:rPr>
                <w:lang w:eastAsia="en-US"/>
              </w:rPr>
              <w:t>Организация ритуальных услуг и содержание мест захоронения</w:t>
            </w:r>
          </w:p>
        </w:tc>
        <w:tc>
          <w:tcPr>
            <w:tcW w:w="6237" w:type="dxa"/>
          </w:tcPr>
          <w:p w:rsidR="00CB265A" w:rsidRPr="00AF0FE2" w:rsidRDefault="00CB265A" w:rsidP="0061227A">
            <w:pPr>
              <w:pStyle w:val="2"/>
              <w:spacing w:before="0" w:after="0" w:line="276" w:lineRule="auto"/>
              <w:rPr>
                <w:rFonts w:ascii="Times New Roman" w:hAnsi="Times New Roman" w:cs="Times New Roman"/>
                <w:b w:val="0"/>
                <w:i w:val="0"/>
                <w:color w:val="000000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i w:val="0"/>
                <w:color w:val="000000"/>
                <w:sz w:val="24"/>
                <w:lang w:eastAsia="en-US"/>
              </w:rPr>
              <w:t xml:space="preserve"> </w:t>
            </w:r>
          </w:p>
          <w:p w:rsidR="00CB265A" w:rsidRPr="00AF0FE2" w:rsidRDefault="00CB265A" w:rsidP="0061227A">
            <w:pPr>
              <w:numPr>
                <w:ilvl w:val="0"/>
                <w:numId w:val="2"/>
              </w:num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содержание</w:t>
            </w:r>
            <w:r w:rsidRPr="00AF0FE2">
              <w:rPr>
                <w:color w:val="000000"/>
                <w:lang w:eastAsia="en-US"/>
              </w:rPr>
              <w:t xml:space="preserve"> кладбищ</w:t>
            </w:r>
            <w:r>
              <w:rPr>
                <w:color w:val="000000"/>
                <w:lang w:eastAsia="en-US"/>
              </w:rPr>
              <w:t xml:space="preserve"> </w:t>
            </w:r>
            <w:r w:rsidRPr="00AF0FE2">
              <w:rPr>
                <w:color w:val="000000"/>
                <w:lang w:eastAsia="en-US"/>
              </w:rPr>
              <w:t xml:space="preserve"> д. </w:t>
            </w:r>
            <w:proofErr w:type="spellStart"/>
            <w:r w:rsidRPr="00AF0FE2">
              <w:rPr>
                <w:color w:val="000000"/>
                <w:lang w:eastAsia="en-US"/>
              </w:rPr>
              <w:t>Верх-Чик</w:t>
            </w:r>
            <w:proofErr w:type="spellEnd"/>
            <w:r w:rsidRPr="00AF0FE2">
              <w:rPr>
                <w:color w:val="000000"/>
                <w:lang w:eastAsia="en-US"/>
              </w:rPr>
              <w:t xml:space="preserve"> и д. Малый</w:t>
            </w:r>
            <w:proofErr w:type="gramStart"/>
            <w:r w:rsidRPr="00AF0FE2">
              <w:rPr>
                <w:color w:val="000000"/>
                <w:lang w:eastAsia="en-US"/>
              </w:rPr>
              <w:t xml:space="preserve"> Ч</w:t>
            </w:r>
            <w:proofErr w:type="gramEnd"/>
            <w:r w:rsidRPr="00AF0FE2">
              <w:rPr>
                <w:color w:val="000000"/>
                <w:lang w:eastAsia="en-US"/>
              </w:rPr>
              <w:t>ик</w:t>
            </w:r>
          </w:p>
          <w:p w:rsidR="00CB265A" w:rsidRPr="00AF0FE2" w:rsidRDefault="00CB265A" w:rsidP="0061227A">
            <w:pPr>
              <w:spacing w:line="276" w:lineRule="auto"/>
              <w:ind w:left="669"/>
              <w:rPr>
                <w:color w:val="FF0000"/>
                <w:lang w:eastAsia="en-US"/>
              </w:rPr>
            </w:pPr>
          </w:p>
          <w:p w:rsidR="00CB265A" w:rsidRPr="00AF0FE2" w:rsidRDefault="00CB265A" w:rsidP="0061227A">
            <w:pPr>
              <w:spacing w:line="276" w:lineRule="auto"/>
              <w:rPr>
                <w:lang w:eastAsia="en-US"/>
              </w:rPr>
            </w:pPr>
            <w:r w:rsidRPr="00AF0FE2">
              <w:rPr>
                <w:lang w:eastAsia="en-US"/>
              </w:rPr>
              <w:t xml:space="preserve"> </w:t>
            </w:r>
          </w:p>
        </w:tc>
        <w:tc>
          <w:tcPr>
            <w:tcW w:w="1662" w:type="dxa"/>
          </w:tcPr>
          <w:p w:rsidR="00CB265A" w:rsidRPr="00AF0FE2" w:rsidRDefault="00CB265A" w:rsidP="0061227A">
            <w:pPr>
              <w:pStyle w:val="2"/>
              <w:spacing w:before="0" w:after="0" w:line="276" w:lineRule="auto"/>
              <w:rPr>
                <w:rFonts w:ascii="Times New Roman" w:hAnsi="Times New Roman" w:cs="Times New Roman"/>
                <w:b w:val="0"/>
                <w:i w:val="0"/>
                <w:lang w:eastAsia="en-US"/>
              </w:rPr>
            </w:pPr>
          </w:p>
          <w:p w:rsidR="00CB265A" w:rsidRPr="00AF0FE2" w:rsidRDefault="00CB265A" w:rsidP="0061227A">
            <w:pPr>
              <w:spacing w:line="276" w:lineRule="auto"/>
              <w:rPr>
                <w:lang w:eastAsia="en-US"/>
              </w:rPr>
            </w:pPr>
            <w:r w:rsidRPr="00D97CB5">
              <w:rPr>
                <w:color w:val="000000" w:themeColor="text1"/>
                <w:lang w:eastAsia="en-US"/>
              </w:rPr>
              <w:t>30</w:t>
            </w:r>
            <w:r w:rsidRPr="00AF0FE2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 xml:space="preserve"> </w:t>
            </w:r>
          </w:p>
        </w:tc>
        <w:tc>
          <w:tcPr>
            <w:tcW w:w="2022" w:type="dxa"/>
          </w:tcPr>
          <w:p w:rsidR="00CB265A" w:rsidRPr="00AF0FE2" w:rsidRDefault="00CB265A" w:rsidP="0061227A">
            <w:pPr>
              <w:pStyle w:val="2"/>
              <w:spacing w:before="0" w:after="0" w:line="276" w:lineRule="auto"/>
              <w:rPr>
                <w:rFonts w:ascii="Times New Roman" w:hAnsi="Times New Roman" w:cs="Times New Roman"/>
                <w:b w:val="0"/>
                <w:i w:val="0"/>
                <w:sz w:val="24"/>
                <w:lang w:eastAsia="en-US"/>
              </w:rPr>
            </w:pPr>
          </w:p>
        </w:tc>
        <w:tc>
          <w:tcPr>
            <w:tcW w:w="1938" w:type="dxa"/>
          </w:tcPr>
          <w:p w:rsidR="00CB265A" w:rsidRPr="00AF0FE2" w:rsidRDefault="00CB265A" w:rsidP="0061227A">
            <w:pPr>
              <w:pStyle w:val="2"/>
              <w:spacing w:before="0" w:after="0" w:line="276" w:lineRule="auto"/>
              <w:rPr>
                <w:rFonts w:ascii="Times New Roman" w:hAnsi="Times New Roman" w:cs="Times New Roman"/>
                <w:b w:val="0"/>
                <w:i w:val="0"/>
                <w:sz w:val="24"/>
                <w:lang w:eastAsia="en-US"/>
              </w:rPr>
            </w:pPr>
            <w:r w:rsidRPr="00AF0FE2">
              <w:rPr>
                <w:rFonts w:ascii="Times New Roman" w:hAnsi="Times New Roman" w:cs="Times New Roman"/>
                <w:b w:val="0"/>
                <w:i w:val="0"/>
                <w:sz w:val="24"/>
                <w:lang w:eastAsia="en-US"/>
              </w:rPr>
              <w:t>Администрация муниципального поселения</w:t>
            </w:r>
          </w:p>
        </w:tc>
      </w:tr>
      <w:tr w:rsidR="00CB265A" w:rsidRPr="00AF0FE2" w:rsidTr="0061227A">
        <w:trPr>
          <w:cantSplit/>
        </w:trPr>
        <w:tc>
          <w:tcPr>
            <w:tcW w:w="3369" w:type="dxa"/>
          </w:tcPr>
          <w:p w:rsidR="00CB265A" w:rsidRPr="00AF0FE2" w:rsidRDefault="00CB265A" w:rsidP="0061227A">
            <w:pPr>
              <w:spacing w:line="276" w:lineRule="auto"/>
              <w:rPr>
                <w:lang w:eastAsia="en-US"/>
              </w:rPr>
            </w:pPr>
            <w:r w:rsidRPr="00AF0FE2">
              <w:rPr>
                <w:lang w:eastAsia="en-US"/>
              </w:rPr>
              <w:lastRenderedPageBreak/>
              <w:t>Содействие в развитии сельскохозяйственного производства</w:t>
            </w:r>
          </w:p>
        </w:tc>
        <w:tc>
          <w:tcPr>
            <w:tcW w:w="6237" w:type="dxa"/>
          </w:tcPr>
          <w:p w:rsidR="00CB265A" w:rsidRPr="00AF0FE2" w:rsidRDefault="00CB265A" w:rsidP="0061227A">
            <w:pPr>
              <w:pStyle w:val="2"/>
              <w:spacing w:before="0" w:after="0" w:line="276" w:lineRule="auto"/>
              <w:rPr>
                <w:rFonts w:ascii="Times New Roman" w:hAnsi="Times New Roman" w:cs="Times New Roman"/>
                <w:b w:val="0"/>
                <w:i w:val="0"/>
                <w:sz w:val="24"/>
                <w:lang w:eastAsia="en-US"/>
              </w:rPr>
            </w:pPr>
            <w:r w:rsidRPr="00AF0FE2">
              <w:rPr>
                <w:rFonts w:ascii="Times New Roman" w:hAnsi="Times New Roman" w:cs="Times New Roman"/>
                <w:b w:val="0"/>
                <w:i w:val="0"/>
                <w:sz w:val="24"/>
                <w:lang w:eastAsia="en-US"/>
              </w:rPr>
              <w:t xml:space="preserve">Оказание содействия населению </w:t>
            </w:r>
          </w:p>
          <w:p w:rsidR="00CB265A" w:rsidRPr="00AF0FE2" w:rsidRDefault="00CB265A" w:rsidP="0061227A">
            <w:pPr>
              <w:pStyle w:val="2"/>
              <w:numPr>
                <w:ilvl w:val="0"/>
                <w:numId w:val="2"/>
              </w:numPr>
              <w:spacing w:before="0" w:after="0" w:line="276" w:lineRule="auto"/>
              <w:rPr>
                <w:rFonts w:ascii="Times New Roman" w:hAnsi="Times New Roman" w:cs="Times New Roman"/>
                <w:b w:val="0"/>
                <w:i w:val="0"/>
                <w:sz w:val="24"/>
                <w:lang w:eastAsia="en-US"/>
              </w:rPr>
            </w:pPr>
            <w:r w:rsidRPr="00AF0FE2">
              <w:rPr>
                <w:rFonts w:ascii="Times New Roman" w:hAnsi="Times New Roman" w:cs="Times New Roman"/>
                <w:b w:val="0"/>
                <w:i w:val="0"/>
                <w:sz w:val="24"/>
                <w:lang w:eastAsia="en-US"/>
              </w:rPr>
              <w:t>в организации закупа сельскохозяйственной продукции</w:t>
            </w:r>
          </w:p>
          <w:p w:rsidR="00CB265A" w:rsidRPr="00AF0FE2" w:rsidRDefault="00CB265A" w:rsidP="0061227A">
            <w:pPr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  <w:r w:rsidRPr="00AF0FE2">
              <w:rPr>
                <w:lang w:eastAsia="en-US"/>
              </w:rPr>
              <w:t>в снабжении молодняком сельскохозяйственных животных</w:t>
            </w:r>
          </w:p>
          <w:p w:rsidR="00CB265A" w:rsidRPr="00AF0FE2" w:rsidRDefault="00CB265A" w:rsidP="0061227A">
            <w:pPr>
              <w:numPr>
                <w:ilvl w:val="0"/>
                <w:numId w:val="2"/>
              </w:numPr>
              <w:spacing w:line="276" w:lineRule="auto"/>
              <w:rPr>
                <w:lang w:eastAsia="en-US"/>
              </w:rPr>
            </w:pPr>
            <w:r w:rsidRPr="00AF0FE2">
              <w:rPr>
                <w:lang w:eastAsia="en-US"/>
              </w:rPr>
              <w:t>в становлении сельскохозяйственных потребительских кооперативов</w:t>
            </w:r>
          </w:p>
        </w:tc>
        <w:tc>
          <w:tcPr>
            <w:tcW w:w="1662" w:type="dxa"/>
          </w:tcPr>
          <w:p w:rsidR="00CB265A" w:rsidRPr="00AF0FE2" w:rsidRDefault="00CB265A" w:rsidP="0061227A">
            <w:pPr>
              <w:pStyle w:val="2"/>
              <w:spacing w:line="276" w:lineRule="auto"/>
              <w:rPr>
                <w:rFonts w:ascii="Times New Roman" w:hAnsi="Times New Roman" w:cs="Times New Roman"/>
                <w:b w:val="0"/>
                <w:lang w:eastAsia="en-US"/>
              </w:rPr>
            </w:pPr>
          </w:p>
        </w:tc>
        <w:tc>
          <w:tcPr>
            <w:tcW w:w="2022" w:type="dxa"/>
          </w:tcPr>
          <w:p w:rsidR="00CB265A" w:rsidRPr="00AF0FE2" w:rsidRDefault="00CB265A" w:rsidP="0061227A">
            <w:pPr>
              <w:pStyle w:val="2"/>
              <w:spacing w:before="0" w:after="0" w:line="276" w:lineRule="auto"/>
              <w:rPr>
                <w:rFonts w:ascii="Times New Roman" w:hAnsi="Times New Roman" w:cs="Times New Roman"/>
                <w:b w:val="0"/>
                <w:i w:val="0"/>
                <w:color w:val="000000"/>
                <w:sz w:val="24"/>
                <w:lang w:eastAsia="en-US"/>
              </w:rPr>
            </w:pPr>
            <w:r w:rsidRPr="00AF0FE2">
              <w:rPr>
                <w:rFonts w:ascii="Times New Roman" w:hAnsi="Times New Roman" w:cs="Times New Roman"/>
                <w:b w:val="0"/>
                <w:i w:val="0"/>
                <w:color w:val="000000"/>
                <w:sz w:val="24"/>
                <w:lang w:eastAsia="en-US"/>
              </w:rPr>
              <w:t>Произвести в ЛПХ не менее 473000тонн молока и 58000 тонн мяса.</w:t>
            </w:r>
          </w:p>
        </w:tc>
        <w:tc>
          <w:tcPr>
            <w:tcW w:w="1938" w:type="dxa"/>
          </w:tcPr>
          <w:p w:rsidR="00CB265A" w:rsidRPr="00AF0FE2" w:rsidRDefault="00CB265A" w:rsidP="0061227A">
            <w:pPr>
              <w:pStyle w:val="2"/>
              <w:spacing w:before="0" w:after="0" w:line="276" w:lineRule="auto"/>
              <w:rPr>
                <w:rFonts w:ascii="Times New Roman" w:hAnsi="Times New Roman" w:cs="Times New Roman"/>
                <w:b w:val="0"/>
                <w:i w:val="0"/>
                <w:sz w:val="24"/>
                <w:lang w:eastAsia="en-US"/>
              </w:rPr>
            </w:pPr>
            <w:r w:rsidRPr="00AF0FE2">
              <w:rPr>
                <w:rFonts w:ascii="Times New Roman" w:hAnsi="Times New Roman" w:cs="Times New Roman"/>
                <w:b w:val="0"/>
                <w:i w:val="0"/>
                <w:sz w:val="24"/>
                <w:lang w:eastAsia="en-US"/>
              </w:rPr>
              <w:t>Администрация муниципального поселения</w:t>
            </w:r>
          </w:p>
        </w:tc>
      </w:tr>
      <w:tr w:rsidR="00CB265A" w:rsidRPr="00AF0FE2" w:rsidTr="0061227A">
        <w:trPr>
          <w:cantSplit/>
        </w:trPr>
        <w:tc>
          <w:tcPr>
            <w:tcW w:w="3369" w:type="dxa"/>
          </w:tcPr>
          <w:p w:rsidR="00CB265A" w:rsidRPr="00AF0FE2" w:rsidRDefault="00CB265A" w:rsidP="0061227A">
            <w:pPr>
              <w:spacing w:line="276" w:lineRule="auto"/>
              <w:rPr>
                <w:lang w:eastAsia="en-US"/>
              </w:rPr>
            </w:pPr>
            <w:r w:rsidRPr="00AF0FE2">
              <w:rPr>
                <w:lang w:eastAsia="en-US"/>
              </w:rPr>
              <w:t>Организация и осуществление мероприятий по работе с детьми и молодежью в поселении</w:t>
            </w:r>
          </w:p>
        </w:tc>
        <w:tc>
          <w:tcPr>
            <w:tcW w:w="6237" w:type="dxa"/>
          </w:tcPr>
          <w:p w:rsidR="00CB265A" w:rsidRPr="00AF0FE2" w:rsidRDefault="00CB265A" w:rsidP="0061227A">
            <w:pPr>
              <w:pStyle w:val="2"/>
              <w:spacing w:before="0" w:after="0" w:line="276" w:lineRule="auto"/>
              <w:jc w:val="both"/>
              <w:rPr>
                <w:rFonts w:ascii="Times New Roman" w:hAnsi="Times New Roman" w:cs="Times New Roman"/>
                <w:b w:val="0"/>
                <w:i w:val="0"/>
                <w:sz w:val="24"/>
                <w:lang w:eastAsia="en-US"/>
              </w:rPr>
            </w:pPr>
            <w:r w:rsidRPr="00AF0FE2">
              <w:rPr>
                <w:rFonts w:ascii="Times New Roman" w:hAnsi="Times New Roman" w:cs="Times New Roman"/>
                <w:b w:val="0"/>
                <w:i w:val="0"/>
                <w:sz w:val="24"/>
                <w:lang w:eastAsia="en-US"/>
              </w:rPr>
              <w:t>Создание условий для духовного, нравственного и патриотического воспитания, интеллектуального, физического развития молодежи и школьников:</w:t>
            </w:r>
          </w:p>
          <w:p w:rsidR="00CB265A" w:rsidRPr="00AF0FE2" w:rsidRDefault="00CB265A" w:rsidP="0061227A">
            <w:pPr>
              <w:pStyle w:val="a3"/>
              <w:numPr>
                <w:ilvl w:val="0"/>
                <w:numId w:val="2"/>
              </w:numPr>
              <w:spacing w:line="276" w:lineRule="auto"/>
              <w:jc w:val="both"/>
              <w:rPr>
                <w:lang w:eastAsia="en-US"/>
              </w:rPr>
            </w:pPr>
            <w:r w:rsidRPr="00AF0FE2">
              <w:rPr>
                <w:lang w:eastAsia="en-US"/>
              </w:rPr>
              <w:t>проведение встреч с ветеранами ВОВ и локальных конфликтов;</w:t>
            </w:r>
          </w:p>
          <w:p w:rsidR="00CB265A" w:rsidRPr="00AF0FE2" w:rsidRDefault="00CB265A" w:rsidP="0061227A">
            <w:pPr>
              <w:pStyle w:val="a3"/>
              <w:numPr>
                <w:ilvl w:val="0"/>
                <w:numId w:val="2"/>
              </w:numPr>
              <w:spacing w:line="276" w:lineRule="auto"/>
              <w:jc w:val="both"/>
              <w:rPr>
                <w:lang w:eastAsia="en-US"/>
              </w:rPr>
            </w:pPr>
            <w:r w:rsidRPr="00AF0FE2">
              <w:rPr>
                <w:lang w:eastAsia="en-US"/>
              </w:rPr>
              <w:t>проведение интеллектуальных игр, конкурсов, спортивных мероприятий.</w:t>
            </w:r>
          </w:p>
          <w:p w:rsidR="00CB265A" w:rsidRPr="00AF0FE2" w:rsidRDefault="00CB265A" w:rsidP="0061227A">
            <w:pPr>
              <w:pStyle w:val="a3"/>
              <w:tabs>
                <w:tab w:val="left" w:pos="708"/>
              </w:tabs>
              <w:spacing w:line="276" w:lineRule="auto"/>
              <w:jc w:val="both"/>
              <w:rPr>
                <w:lang w:eastAsia="en-US"/>
              </w:rPr>
            </w:pPr>
            <w:r w:rsidRPr="00AF0FE2">
              <w:rPr>
                <w:lang w:eastAsia="en-US"/>
              </w:rPr>
              <w:t>Профилактика правонарушений и преступности среди молодежи:</w:t>
            </w:r>
          </w:p>
          <w:p w:rsidR="00CB265A" w:rsidRPr="00AF0FE2" w:rsidRDefault="00CB265A" w:rsidP="0061227A">
            <w:pPr>
              <w:numPr>
                <w:ilvl w:val="0"/>
                <w:numId w:val="2"/>
              </w:numPr>
              <w:spacing w:line="276" w:lineRule="auto"/>
              <w:jc w:val="both"/>
              <w:rPr>
                <w:lang w:eastAsia="en-US"/>
              </w:rPr>
            </w:pPr>
            <w:r w:rsidRPr="00AF0FE2">
              <w:rPr>
                <w:lang w:eastAsia="en-US"/>
              </w:rPr>
              <w:t>организация работы общественных инспекций по делам несовершеннолетних</w:t>
            </w:r>
          </w:p>
          <w:p w:rsidR="00CB265A" w:rsidRPr="00AF0FE2" w:rsidRDefault="00CB265A" w:rsidP="0061227A">
            <w:pPr>
              <w:spacing w:line="276" w:lineRule="auto"/>
              <w:jc w:val="both"/>
              <w:rPr>
                <w:lang w:eastAsia="en-US"/>
              </w:rPr>
            </w:pPr>
            <w:r w:rsidRPr="00AF0FE2">
              <w:rPr>
                <w:lang w:eastAsia="en-US"/>
              </w:rPr>
              <w:t>Решение социально-экономических проблем молодежи:</w:t>
            </w:r>
          </w:p>
          <w:p w:rsidR="00CB265A" w:rsidRPr="00AF0FE2" w:rsidRDefault="00CB265A" w:rsidP="0061227A">
            <w:pPr>
              <w:numPr>
                <w:ilvl w:val="0"/>
                <w:numId w:val="2"/>
              </w:numPr>
              <w:spacing w:line="276" w:lineRule="auto"/>
              <w:jc w:val="both"/>
              <w:rPr>
                <w:lang w:eastAsia="en-US"/>
              </w:rPr>
            </w:pPr>
            <w:r w:rsidRPr="00AF0FE2">
              <w:rPr>
                <w:lang w:eastAsia="en-US"/>
              </w:rPr>
              <w:t>содействие молодежи в трудоустройстве, в том числе на время свободное от учебы</w:t>
            </w:r>
          </w:p>
          <w:p w:rsidR="00CB265A" w:rsidRPr="00AF0FE2" w:rsidRDefault="00CB265A" w:rsidP="0061227A">
            <w:pPr>
              <w:numPr>
                <w:ilvl w:val="0"/>
                <w:numId w:val="2"/>
              </w:numPr>
              <w:spacing w:line="276" w:lineRule="auto"/>
              <w:jc w:val="both"/>
              <w:rPr>
                <w:lang w:eastAsia="en-US"/>
              </w:rPr>
            </w:pPr>
            <w:r w:rsidRPr="00AF0FE2">
              <w:rPr>
                <w:lang w:eastAsia="en-US"/>
              </w:rPr>
              <w:t>содействие молодым семьям в получении государственной поддержки при строительстве или приобретении жилья</w:t>
            </w:r>
          </w:p>
        </w:tc>
        <w:tc>
          <w:tcPr>
            <w:tcW w:w="1662" w:type="dxa"/>
          </w:tcPr>
          <w:p w:rsidR="00CB265A" w:rsidRPr="00AF0FE2" w:rsidRDefault="00CB265A" w:rsidP="0061227A">
            <w:pPr>
              <w:pStyle w:val="2"/>
              <w:spacing w:line="276" w:lineRule="auto"/>
              <w:rPr>
                <w:rFonts w:ascii="Times New Roman" w:hAnsi="Times New Roman" w:cs="Times New Roman"/>
                <w:b w:val="0"/>
                <w:i w:val="0"/>
                <w:lang w:eastAsia="en-US"/>
              </w:rPr>
            </w:pPr>
          </w:p>
          <w:p w:rsidR="00CB265A" w:rsidRPr="00AF0FE2" w:rsidRDefault="00CB265A" w:rsidP="0061227A">
            <w:pPr>
              <w:spacing w:line="276" w:lineRule="auto"/>
              <w:rPr>
                <w:lang w:eastAsia="en-US"/>
              </w:rPr>
            </w:pPr>
          </w:p>
          <w:p w:rsidR="00CB265A" w:rsidRPr="00AF0FE2" w:rsidRDefault="00CB265A" w:rsidP="0061227A">
            <w:pPr>
              <w:spacing w:line="276" w:lineRule="auto"/>
              <w:rPr>
                <w:lang w:eastAsia="en-US"/>
              </w:rPr>
            </w:pPr>
          </w:p>
          <w:p w:rsidR="00CB265A" w:rsidRPr="00AF0FE2" w:rsidRDefault="00CB265A" w:rsidP="0061227A">
            <w:pPr>
              <w:spacing w:line="276" w:lineRule="auto"/>
              <w:rPr>
                <w:lang w:eastAsia="en-US"/>
              </w:rPr>
            </w:pPr>
          </w:p>
          <w:p w:rsidR="00CB265A" w:rsidRPr="00AF0FE2" w:rsidRDefault="00CB265A" w:rsidP="0061227A">
            <w:pPr>
              <w:spacing w:line="276" w:lineRule="auto"/>
              <w:rPr>
                <w:lang w:eastAsia="en-US"/>
              </w:rPr>
            </w:pPr>
          </w:p>
          <w:p w:rsidR="00CB265A" w:rsidRPr="00AF0FE2" w:rsidRDefault="00CB265A" w:rsidP="0061227A">
            <w:pPr>
              <w:spacing w:line="276" w:lineRule="auto"/>
              <w:rPr>
                <w:lang w:eastAsia="en-US"/>
              </w:rPr>
            </w:pPr>
          </w:p>
          <w:p w:rsidR="00CB265A" w:rsidRPr="00AF0FE2" w:rsidRDefault="00CB265A" w:rsidP="0061227A">
            <w:pPr>
              <w:spacing w:line="276" w:lineRule="auto"/>
              <w:rPr>
                <w:lang w:eastAsia="en-US"/>
              </w:rPr>
            </w:pPr>
          </w:p>
          <w:p w:rsidR="00CB265A" w:rsidRPr="00AF0FE2" w:rsidRDefault="00CB265A" w:rsidP="0061227A">
            <w:pPr>
              <w:spacing w:line="276" w:lineRule="auto"/>
              <w:rPr>
                <w:lang w:eastAsia="en-US"/>
              </w:rPr>
            </w:pPr>
          </w:p>
          <w:p w:rsidR="00CB265A" w:rsidRPr="00AF0FE2" w:rsidRDefault="00CB265A" w:rsidP="0061227A">
            <w:pPr>
              <w:spacing w:line="276" w:lineRule="auto"/>
              <w:rPr>
                <w:lang w:eastAsia="en-US"/>
              </w:rPr>
            </w:pPr>
          </w:p>
          <w:p w:rsidR="00CB265A" w:rsidRPr="00AF0FE2" w:rsidRDefault="00CB265A" w:rsidP="0061227A">
            <w:pPr>
              <w:spacing w:line="276" w:lineRule="auto"/>
              <w:rPr>
                <w:lang w:eastAsia="en-US"/>
              </w:rPr>
            </w:pPr>
          </w:p>
          <w:p w:rsidR="00CB265A" w:rsidRPr="00AF0FE2" w:rsidRDefault="00CB265A" w:rsidP="0061227A">
            <w:pPr>
              <w:spacing w:line="276" w:lineRule="auto"/>
              <w:rPr>
                <w:lang w:eastAsia="en-US"/>
              </w:rPr>
            </w:pPr>
          </w:p>
          <w:p w:rsidR="00CB265A" w:rsidRPr="00AF0FE2" w:rsidRDefault="00CB265A" w:rsidP="0061227A">
            <w:pPr>
              <w:spacing w:line="276" w:lineRule="auto"/>
              <w:rPr>
                <w:lang w:eastAsia="en-US"/>
              </w:rPr>
            </w:pPr>
          </w:p>
          <w:p w:rsidR="00CB265A" w:rsidRPr="00AF0FE2" w:rsidRDefault="00CB265A" w:rsidP="0061227A">
            <w:pPr>
              <w:spacing w:line="276" w:lineRule="auto"/>
              <w:rPr>
                <w:lang w:eastAsia="en-US"/>
              </w:rPr>
            </w:pPr>
          </w:p>
          <w:p w:rsidR="00CB265A" w:rsidRPr="00AF0FE2" w:rsidRDefault="00CB265A" w:rsidP="0061227A">
            <w:pPr>
              <w:spacing w:line="276" w:lineRule="auto"/>
              <w:rPr>
                <w:lang w:eastAsia="en-US"/>
              </w:rPr>
            </w:pPr>
          </w:p>
          <w:p w:rsidR="00CB265A" w:rsidRPr="00AF0FE2" w:rsidRDefault="00CB265A" w:rsidP="0061227A">
            <w:pPr>
              <w:spacing w:line="276" w:lineRule="auto"/>
              <w:rPr>
                <w:lang w:eastAsia="en-US"/>
              </w:rPr>
            </w:pPr>
            <w:r w:rsidRPr="00D97CB5">
              <w:rPr>
                <w:color w:val="000000" w:themeColor="text1"/>
                <w:lang w:eastAsia="en-US"/>
              </w:rPr>
              <w:t>15,0</w:t>
            </w:r>
            <w:r w:rsidRPr="00AF0FE2">
              <w:rPr>
                <w:color w:val="000000"/>
                <w:lang w:eastAsia="en-US"/>
              </w:rPr>
              <w:t xml:space="preserve"> </w:t>
            </w:r>
            <w:r>
              <w:rPr>
                <w:lang w:eastAsia="en-US"/>
              </w:rPr>
              <w:t xml:space="preserve"> </w:t>
            </w:r>
          </w:p>
          <w:p w:rsidR="00CB265A" w:rsidRPr="00AF0FE2" w:rsidRDefault="00CB265A" w:rsidP="0061227A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022" w:type="dxa"/>
          </w:tcPr>
          <w:p w:rsidR="00CB265A" w:rsidRPr="00AF0FE2" w:rsidRDefault="00CB265A" w:rsidP="0061227A">
            <w:pPr>
              <w:pStyle w:val="2"/>
              <w:spacing w:before="0" w:after="0" w:line="276" w:lineRule="auto"/>
              <w:rPr>
                <w:rFonts w:ascii="Times New Roman" w:hAnsi="Times New Roman" w:cs="Times New Roman"/>
                <w:b w:val="0"/>
                <w:i w:val="0"/>
                <w:sz w:val="24"/>
                <w:lang w:eastAsia="en-US"/>
              </w:rPr>
            </w:pPr>
            <w:r w:rsidRPr="00AF0FE2">
              <w:rPr>
                <w:rFonts w:ascii="Times New Roman" w:hAnsi="Times New Roman" w:cs="Times New Roman"/>
                <w:b w:val="0"/>
                <w:i w:val="0"/>
                <w:sz w:val="24"/>
                <w:lang w:eastAsia="en-US"/>
              </w:rPr>
              <w:t>Патриотическое воспитание молодежи.</w:t>
            </w:r>
          </w:p>
          <w:p w:rsidR="00CB265A" w:rsidRPr="00AF0FE2" w:rsidRDefault="00CB265A" w:rsidP="0061227A">
            <w:pPr>
              <w:spacing w:line="276" w:lineRule="auto"/>
              <w:rPr>
                <w:lang w:eastAsia="en-US"/>
              </w:rPr>
            </w:pPr>
            <w:r w:rsidRPr="00AF0FE2">
              <w:rPr>
                <w:lang w:eastAsia="en-US"/>
              </w:rPr>
              <w:t>Комплексный подход к профилактике безнадзорности и правонарушений в молодежной среде.</w:t>
            </w:r>
          </w:p>
        </w:tc>
        <w:tc>
          <w:tcPr>
            <w:tcW w:w="1938" w:type="dxa"/>
          </w:tcPr>
          <w:p w:rsidR="00CB265A" w:rsidRPr="00AF0FE2" w:rsidRDefault="00CB265A" w:rsidP="0061227A">
            <w:pPr>
              <w:pStyle w:val="2"/>
              <w:spacing w:before="0" w:after="0" w:line="276" w:lineRule="auto"/>
              <w:rPr>
                <w:rFonts w:ascii="Times New Roman" w:hAnsi="Times New Roman" w:cs="Times New Roman"/>
                <w:b w:val="0"/>
                <w:i w:val="0"/>
                <w:sz w:val="24"/>
                <w:lang w:eastAsia="en-US"/>
              </w:rPr>
            </w:pPr>
            <w:r w:rsidRPr="00AF0FE2">
              <w:rPr>
                <w:rFonts w:ascii="Times New Roman" w:hAnsi="Times New Roman" w:cs="Times New Roman"/>
                <w:b w:val="0"/>
                <w:i w:val="0"/>
                <w:sz w:val="24"/>
                <w:lang w:eastAsia="en-US"/>
              </w:rPr>
              <w:t>Администрация муниципального поселения</w:t>
            </w:r>
          </w:p>
        </w:tc>
      </w:tr>
      <w:tr w:rsidR="00CB265A" w:rsidRPr="00AF0FE2" w:rsidTr="0061227A">
        <w:trPr>
          <w:cantSplit/>
        </w:trPr>
        <w:tc>
          <w:tcPr>
            <w:tcW w:w="3369" w:type="dxa"/>
          </w:tcPr>
          <w:p w:rsidR="00CB265A" w:rsidRPr="00AF0FE2" w:rsidRDefault="00CB265A" w:rsidP="0061227A">
            <w:pPr>
              <w:spacing w:line="276" w:lineRule="auto"/>
              <w:rPr>
                <w:lang w:eastAsia="en-US"/>
              </w:rPr>
            </w:pPr>
            <w:r w:rsidRPr="00AF0FE2">
              <w:rPr>
                <w:lang w:eastAsia="en-US"/>
              </w:rPr>
              <w:t>Создание условий для повышения уровня занятости населения</w:t>
            </w:r>
          </w:p>
        </w:tc>
        <w:tc>
          <w:tcPr>
            <w:tcW w:w="6237" w:type="dxa"/>
          </w:tcPr>
          <w:p w:rsidR="00CB265A" w:rsidRPr="00AF0FE2" w:rsidRDefault="00CB265A" w:rsidP="0061227A">
            <w:pPr>
              <w:pStyle w:val="2"/>
              <w:spacing w:before="0" w:after="0" w:line="276" w:lineRule="auto"/>
              <w:jc w:val="both"/>
              <w:rPr>
                <w:rFonts w:ascii="Times New Roman" w:hAnsi="Times New Roman" w:cs="Times New Roman"/>
                <w:b w:val="0"/>
                <w:i w:val="0"/>
                <w:sz w:val="24"/>
                <w:lang w:eastAsia="en-US"/>
              </w:rPr>
            </w:pPr>
            <w:r w:rsidRPr="00AF0FE2">
              <w:rPr>
                <w:rFonts w:ascii="Times New Roman" w:hAnsi="Times New Roman" w:cs="Times New Roman"/>
                <w:b w:val="0"/>
                <w:i w:val="0"/>
                <w:sz w:val="24"/>
                <w:lang w:eastAsia="en-US"/>
              </w:rPr>
              <w:t>Организация работы по увеличению количества зарегистрированных трудовых договоров с работодателями – физическими лицами в поселении.</w:t>
            </w:r>
          </w:p>
          <w:p w:rsidR="00CB265A" w:rsidRPr="00AF0FE2" w:rsidRDefault="00CB265A" w:rsidP="0061227A">
            <w:pPr>
              <w:spacing w:line="276" w:lineRule="auto"/>
              <w:jc w:val="both"/>
              <w:rPr>
                <w:lang w:eastAsia="en-US"/>
              </w:rPr>
            </w:pPr>
            <w:r w:rsidRPr="00AF0FE2">
              <w:rPr>
                <w:lang w:eastAsia="en-US"/>
              </w:rPr>
              <w:t xml:space="preserve">Организация совместно с ГУ Центр занятости Ордынского района временных общественных работ, </w:t>
            </w:r>
            <w:proofErr w:type="spellStart"/>
            <w:r w:rsidRPr="00AF0FE2">
              <w:rPr>
                <w:lang w:eastAsia="en-US"/>
              </w:rPr>
              <w:t>самозанятости</w:t>
            </w:r>
            <w:proofErr w:type="spellEnd"/>
            <w:r w:rsidRPr="00AF0FE2">
              <w:rPr>
                <w:lang w:eastAsia="en-US"/>
              </w:rPr>
              <w:t xml:space="preserve"> безработных граждан.</w:t>
            </w:r>
          </w:p>
        </w:tc>
        <w:tc>
          <w:tcPr>
            <w:tcW w:w="1662" w:type="dxa"/>
          </w:tcPr>
          <w:p w:rsidR="00CB265A" w:rsidRPr="00AF0FE2" w:rsidRDefault="00CB265A" w:rsidP="0061227A">
            <w:pPr>
              <w:pStyle w:val="2"/>
              <w:spacing w:line="276" w:lineRule="auto"/>
              <w:rPr>
                <w:rFonts w:ascii="Times New Roman" w:hAnsi="Times New Roman" w:cs="Times New Roman"/>
                <w:b w:val="0"/>
                <w:i w:val="0"/>
                <w:sz w:val="24"/>
                <w:szCs w:val="24"/>
                <w:lang w:eastAsia="en-US"/>
              </w:rPr>
            </w:pPr>
            <w:r w:rsidRPr="00D97CB5">
              <w:rPr>
                <w:rFonts w:ascii="Times New Roman" w:hAnsi="Times New Roman" w:cs="Times New Roman"/>
                <w:b w:val="0"/>
                <w:i w:val="0"/>
                <w:color w:val="000000" w:themeColor="text1"/>
                <w:sz w:val="24"/>
                <w:szCs w:val="24"/>
                <w:lang w:eastAsia="en-US"/>
              </w:rPr>
              <w:t xml:space="preserve">16 </w:t>
            </w:r>
            <w:r>
              <w:rPr>
                <w:rFonts w:ascii="Times New Roman" w:hAnsi="Times New Roman" w:cs="Times New Roman"/>
                <w:b w:val="0"/>
                <w:i w:val="0"/>
                <w:color w:val="000000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2022" w:type="dxa"/>
          </w:tcPr>
          <w:p w:rsidR="00CB265A" w:rsidRPr="00AF0FE2" w:rsidRDefault="00CB265A" w:rsidP="0061227A">
            <w:pPr>
              <w:pStyle w:val="2"/>
              <w:spacing w:before="0" w:after="0" w:line="276" w:lineRule="auto"/>
              <w:rPr>
                <w:rFonts w:ascii="Times New Roman" w:hAnsi="Times New Roman" w:cs="Times New Roman"/>
                <w:b w:val="0"/>
                <w:i w:val="0"/>
                <w:sz w:val="24"/>
                <w:lang w:eastAsia="en-US"/>
              </w:rPr>
            </w:pPr>
            <w:r w:rsidRPr="00AF0FE2">
              <w:rPr>
                <w:rFonts w:ascii="Times New Roman" w:hAnsi="Times New Roman" w:cs="Times New Roman"/>
                <w:b w:val="0"/>
                <w:i w:val="0"/>
                <w:sz w:val="24"/>
                <w:lang w:eastAsia="en-US"/>
              </w:rPr>
              <w:t>Организация не менее 30 временных рабочих мест.</w:t>
            </w:r>
          </w:p>
          <w:p w:rsidR="00CB265A" w:rsidRPr="00AF0FE2" w:rsidRDefault="00CB265A" w:rsidP="0061227A">
            <w:pPr>
              <w:spacing w:line="276" w:lineRule="auto"/>
              <w:rPr>
                <w:lang w:eastAsia="en-US"/>
              </w:rPr>
            </w:pPr>
            <w:r w:rsidRPr="00AF0FE2">
              <w:rPr>
                <w:lang w:eastAsia="en-US"/>
              </w:rPr>
              <w:t>Повышение социальной защищенности населения.</w:t>
            </w:r>
          </w:p>
        </w:tc>
        <w:tc>
          <w:tcPr>
            <w:tcW w:w="1938" w:type="dxa"/>
          </w:tcPr>
          <w:p w:rsidR="00CB265A" w:rsidRPr="00AF0FE2" w:rsidRDefault="00CB265A" w:rsidP="0061227A">
            <w:pPr>
              <w:pStyle w:val="2"/>
              <w:spacing w:before="0" w:after="0" w:line="276" w:lineRule="auto"/>
              <w:rPr>
                <w:rFonts w:ascii="Times New Roman" w:hAnsi="Times New Roman" w:cs="Times New Roman"/>
                <w:b w:val="0"/>
                <w:i w:val="0"/>
                <w:sz w:val="24"/>
                <w:lang w:eastAsia="en-US"/>
              </w:rPr>
            </w:pPr>
            <w:r w:rsidRPr="00AF0FE2">
              <w:rPr>
                <w:rFonts w:ascii="Times New Roman" w:hAnsi="Times New Roman" w:cs="Times New Roman"/>
                <w:b w:val="0"/>
                <w:i w:val="0"/>
                <w:sz w:val="24"/>
                <w:lang w:eastAsia="en-US"/>
              </w:rPr>
              <w:t>Администрация муниципального поселения</w:t>
            </w:r>
          </w:p>
        </w:tc>
      </w:tr>
    </w:tbl>
    <w:p w:rsidR="00CB265A" w:rsidRPr="00AF0FE2" w:rsidRDefault="00CB265A" w:rsidP="00CB265A">
      <w:pPr>
        <w:jc w:val="center"/>
        <w:rPr>
          <w:b/>
          <w:sz w:val="28"/>
        </w:rPr>
      </w:pPr>
    </w:p>
    <w:p w:rsidR="00CB265A" w:rsidRDefault="00CB265A" w:rsidP="00CB265A">
      <w:pPr>
        <w:jc w:val="center"/>
        <w:rPr>
          <w:b/>
          <w:sz w:val="28"/>
        </w:rPr>
      </w:pPr>
    </w:p>
    <w:p w:rsidR="00CB265A" w:rsidRPr="00AF0FE2" w:rsidRDefault="00CB265A" w:rsidP="00CB265A">
      <w:pPr>
        <w:jc w:val="center"/>
        <w:rPr>
          <w:b/>
          <w:sz w:val="28"/>
        </w:rPr>
      </w:pPr>
      <w:r w:rsidRPr="00AF0FE2">
        <w:rPr>
          <w:b/>
          <w:sz w:val="28"/>
        </w:rPr>
        <w:t xml:space="preserve">4.Основные показатели прогноза социального – экономического развития </w:t>
      </w:r>
      <w:proofErr w:type="spellStart"/>
      <w:r w:rsidRPr="00AF0FE2">
        <w:rPr>
          <w:b/>
          <w:sz w:val="28"/>
        </w:rPr>
        <w:t>Верх-Чикского</w:t>
      </w:r>
      <w:proofErr w:type="spellEnd"/>
      <w:r w:rsidRPr="00AF0FE2">
        <w:rPr>
          <w:b/>
          <w:sz w:val="28"/>
        </w:rPr>
        <w:t xml:space="preserve"> сельсовета на 20</w:t>
      </w:r>
      <w:r>
        <w:rPr>
          <w:b/>
          <w:sz w:val="28"/>
        </w:rPr>
        <w:t>20</w:t>
      </w:r>
      <w:r w:rsidRPr="00AF0FE2">
        <w:rPr>
          <w:b/>
          <w:sz w:val="28"/>
        </w:rPr>
        <w:t xml:space="preserve"> год и плановый период до 20</w:t>
      </w:r>
      <w:r>
        <w:rPr>
          <w:b/>
          <w:sz w:val="28"/>
        </w:rPr>
        <w:t>22</w:t>
      </w:r>
      <w:r w:rsidRPr="00AF0FE2">
        <w:rPr>
          <w:b/>
          <w:sz w:val="28"/>
        </w:rPr>
        <w:t xml:space="preserve"> года</w:t>
      </w:r>
    </w:p>
    <w:tbl>
      <w:tblPr>
        <w:tblW w:w="1534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684"/>
        <w:gridCol w:w="1133"/>
        <w:gridCol w:w="1086"/>
        <w:gridCol w:w="1073"/>
        <w:gridCol w:w="963"/>
        <w:gridCol w:w="988"/>
        <w:gridCol w:w="1031"/>
        <w:gridCol w:w="993"/>
        <w:gridCol w:w="992"/>
        <w:gridCol w:w="1276"/>
        <w:gridCol w:w="1134"/>
        <w:gridCol w:w="992"/>
      </w:tblGrid>
      <w:tr w:rsidR="00CB265A" w:rsidRPr="00AF0FE2" w:rsidTr="0061227A">
        <w:trPr>
          <w:cantSplit/>
        </w:trPr>
        <w:tc>
          <w:tcPr>
            <w:tcW w:w="3684" w:type="dxa"/>
            <w:vMerge w:val="restart"/>
          </w:tcPr>
          <w:p w:rsidR="00CB265A" w:rsidRPr="00AF0FE2" w:rsidRDefault="00CB265A" w:rsidP="0061227A">
            <w:pPr>
              <w:pStyle w:val="13"/>
              <w:spacing w:line="276" w:lineRule="auto"/>
              <w:jc w:val="center"/>
              <w:rPr>
                <w:lang w:eastAsia="en-US"/>
              </w:rPr>
            </w:pPr>
            <w:r w:rsidRPr="00AF0FE2">
              <w:rPr>
                <w:lang w:eastAsia="en-US"/>
              </w:rPr>
              <w:t>Показатели развития</w:t>
            </w:r>
          </w:p>
          <w:p w:rsidR="00CB265A" w:rsidRPr="00AF0FE2" w:rsidRDefault="00CB265A" w:rsidP="0061227A">
            <w:pPr>
              <w:pStyle w:val="13"/>
              <w:spacing w:line="276" w:lineRule="auto"/>
              <w:jc w:val="center"/>
              <w:rPr>
                <w:lang w:eastAsia="en-US"/>
              </w:rPr>
            </w:pPr>
            <w:r w:rsidRPr="00AF0FE2">
              <w:rPr>
                <w:lang w:eastAsia="en-US"/>
              </w:rPr>
              <w:t>района</w:t>
            </w:r>
          </w:p>
        </w:tc>
        <w:tc>
          <w:tcPr>
            <w:tcW w:w="1133" w:type="dxa"/>
            <w:vMerge w:val="restart"/>
          </w:tcPr>
          <w:p w:rsidR="00CB265A" w:rsidRPr="00AF0FE2" w:rsidRDefault="00CB265A" w:rsidP="0061227A">
            <w:pPr>
              <w:pStyle w:val="13"/>
              <w:spacing w:line="276" w:lineRule="auto"/>
              <w:jc w:val="center"/>
              <w:rPr>
                <w:lang w:eastAsia="en-US"/>
              </w:rPr>
            </w:pPr>
            <w:r w:rsidRPr="00AF0FE2">
              <w:rPr>
                <w:lang w:eastAsia="en-US"/>
              </w:rPr>
              <w:t>Един</w:t>
            </w:r>
            <w:proofErr w:type="gramStart"/>
            <w:r w:rsidRPr="00AF0FE2">
              <w:rPr>
                <w:lang w:eastAsia="en-US"/>
              </w:rPr>
              <w:t>.</w:t>
            </w:r>
            <w:proofErr w:type="gramEnd"/>
            <w:r w:rsidRPr="00AF0FE2">
              <w:rPr>
                <w:lang w:eastAsia="en-US"/>
              </w:rPr>
              <w:t xml:space="preserve"> </w:t>
            </w:r>
            <w:proofErr w:type="spellStart"/>
            <w:proofErr w:type="gramStart"/>
            <w:r w:rsidRPr="00AF0FE2">
              <w:rPr>
                <w:lang w:eastAsia="en-US"/>
              </w:rPr>
              <w:t>и</w:t>
            </w:r>
            <w:proofErr w:type="gramEnd"/>
            <w:r w:rsidRPr="00AF0FE2">
              <w:rPr>
                <w:lang w:eastAsia="en-US"/>
              </w:rPr>
              <w:t>змер</w:t>
            </w:r>
            <w:proofErr w:type="spellEnd"/>
            <w:r w:rsidRPr="00AF0FE2">
              <w:rPr>
                <w:lang w:eastAsia="en-US"/>
              </w:rPr>
              <w:t>.</w:t>
            </w:r>
          </w:p>
        </w:tc>
        <w:tc>
          <w:tcPr>
            <w:tcW w:w="2159" w:type="dxa"/>
            <w:gridSpan w:val="2"/>
          </w:tcPr>
          <w:p w:rsidR="00CB265A" w:rsidRPr="00AF0FE2" w:rsidRDefault="00CB265A" w:rsidP="0061227A">
            <w:pPr>
              <w:pStyle w:val="13"/>
              <w:spacing w:line="276" w:lineRule="auto"/>
              <w:jc w:val="center"/>
              <w:rPr>
                <w:lang w:eastAsia="en-US"/>
              </w:rPr>
            </w:pPr>
            <w:r w:rsidRPr="00AF0FE2">
              <w:rPr>
                <w:lang w:eastAsia="en-US"/>
              </w:rPr>
              <w:t>201</w:t>
            </w:r>
            <w:r>
              <w:rPr>
                <w:lang w:eastAsia="en-US"/>
              </w:rPr>
              <w:t>8</w:t>
            </w:r>
            <w:r w:rsidRPr="00AF0FE2">
              <w:rPr>
                <w:lang w:eastAsia="en-US"/>
              </w:rPr>
              <w:t>г.</w:t>
            </w:r>
          </w:p>
        </w:tc>
        <w:tc>
          <w:tcPr>
            <w:tcW w:w="1951" w:type="dxa"/>
            <w:gridSpan w:val="2"/>
          </w:tcPr>
          <w:p w:rsidR="00CB265A" w:rsidRPr="00AF0FE2" w:rsidRDefault="00CB265A" w:rsidP="0061227A">
            <w:pPr>
              <w:pStyle w:val="13"/>
              <w:spacing w:line="276" w:lineRule="auto"/>
              <w:jc w:val="center"/>
              <w:rPr>
                <w:lang w:eastAsia="en-US"/>
              </w:rPr>
            </w:pPr>
            <w:r w:rsidRPr="00AF0FE2">
              <w:rPr>
                <w:lang w:eastAsia="en-US"/>
              </w:rPr>
              <w:t>20</w:t>
            </w:r>
            <w:r>
              <w:rPr>
                <w:lang w:eastAsia="en-US"/>
              </w:rPr>
              <w:t>19</w:t>
            </w:r>
            <w:r w:rsidRPr="00AF0FE2">
              <w:rPr>
                <w:lang w:eastAsia="en-US"/>
              </w:rPr>
              <w:t xml:space="preserve"> г.</w:t>
            </w:r>
          </w:p>
        </w:tc>
        <w:tc>
          <w:tcPr>
            <w:tcW w:w="2024" w:type="dxa"/>
            <w:gridSpan w:val="2"/>
          </w:tcPr>
          <w:p w:rsidR="00CB265A" w:rsidRPr="00AF0FE2" w:rsidRDefault="00CB265A" w:rsidP="0061227A">
            <w:pPr>
              <w:pStyle w:val="13"/>
              <w:spacing w:line="276" w:lineRule="auto"/>
              <w:jc w:val="center"/>
              <w:rPr>
                <w:lang w:eastAsia="en-US"/>
              </w:rPr>
            </w:pPr>
            <w:r w:rsidRPr="00AF0FE2">
              <w:rPr>
                <w:lang w:eastAsia="en-US"/>
              </w:rPr>
              <w:t>20</w:t>
            </w:r>
            <w:r>
              <w:rPr>
                <w:lang w:eastAsia="en-US"/>
              </w:rPr>
              <w:t>20</w:t>
            </w:r>
            <w:r w:rsidRPr="00AF0FE2">
              <w:rPr>
                <w:lang w:eastAsia="en-US"/>
              </w:rPr>
              <w:t>г.</w:t>
            </w:r>
          </w:p>
        </w:tc>
        <w:tc>
          <w:tcPr>
            <w:tcW w:w="2268" w:type="dxa"/>
            <w:gridSpan w:val="2"/>
          </w:tcPr>
          <w:p w:rsidR="00CB265A" w:rsidRPr="00AF0FE2" w:rsidRDefault="00CB265A" w:rsidP="0061227A">
            <w:pPr>
              <w:pStyle w:val="13"/>
              <w:spacing w:line="276" w:lineRule="auto"/>
              <w:jc w:val="center"/>
              <w:rPr>
                <w:lang w:eastAsia="en-US"/>
              </w:rPr>
            </w:pPr>
            <w:r w:rsidRPr="00AF0FE2">
              <w:rPr>
                <w:lang w:eastAsia="en-US"/>
              </w:rPr>
              <w:t>20</w:t>
            </w:r>
            <w:r>
              <w:rPr>
                <w:lang w:eastAsia="en-US"/>
              </w:rPr>
              <w:t>21</w:t>
            </w:r>
            <w:r w:rsidRPr="00AF0FE2">
              <w:rPr>
                <w:lang w:eastAsia="en-US"/>
              </w:rPr>
              <w:t xml:space="preserve"> г.</w:t>
            </w:r>
          </w:p>
        </w:tc>
        <w:tc>
          <w:tcPr>
            <w:tcW w:w="2126" w:type="dxa"/>
            <w:gridSpan w:val="2"/>
          </w:tcPr>
          <w:p w:rsidR="00CB265A" w:rsidRPr="00AF0FE2" w:rsidRDefault="00CB265A" w:rsidP="0061227A">
            <w:pPr>
              <w:pStyle w:val="13"/>
              <w:spacing w:line="276" w:lineRule="auto"/>
              <w:jc w:val="center"/>
              <w:rPr>
                <w:lang w:eastAsia="en-US"/>
              </w:rPr>
            </w:pPr>
            <w:r w:rsidRPr="00AF0FE2">
              <w:rPr>
                <w:lang w:eastAsia="en-US"/>
              </w:rPr>
              <w:t>20</w:t>
            </w:r>
            <w:r>
              <w:rPr>
                <w:lang w:eastAsia="en-US"/>
              </w:rPr>
              <w:t>22</w:t>
            </w:r>
            <w:r w:rsidRPr="00AF0FE2">
              <w:rPr>
                <w:lang w:eastAsia="en-US"/>
              </w:rPr>
              <w:t xml:space="preserve"> г.</w:t>
            </w:r>
          </w:p>
        </w:tc>
      </w:tr>
      <w:tr w:rsidR="00CB265A" w:rsidRPr="00AF0FE2" w:rsidTr="0061227A">
        <w:trPr>
          <w:cantSplit/>
        </w:trPr>
        <w:tc>
          <w:tcPr>
            <w:tcW w:w="3684" w:type="dxa"/>
            <w:vMerge/>
            <w:vAlign w:val="center"/>
          </w:tcPr>
          <w:p w:rsidR="00CB265A" w:rsidRPr="00AF0FE2" w:rsidRDefault="00CB265A" w:rsidP="0061227A">
            <w:pPr>
              <w:rPr>
                <w:szCs w:val="20"/>
                <w:lang w:eastAsia="en-US"/>
              </w:rPr>
            </w:pPr>
          </w:p>
        </w:tc>
        <w:tc>
          <w:tcPr>
            <w:tcW w:w="1133" w:type="dxa"/>
            <w:vMerge/>
            <w:vAlign w:val="center"/>
          </w:tcPr>
          <w:p w:rsidR="00CB265A" w:rsidRPr="00AF0FE2" w:rsidRDefault="00CB265A" w:rsidP="0061227A">
            <w:pPr>
              <w:rPr>
                <w:szCs w:val="20"/>
                <w:lang w:eastAsia="en-US"/>
              </w:rPr>
            </w:pPr>
          </w:p>
        </w:tc>
        <w:tc>
          <w:tcPr>
            <w:tcW w:w="1086" w:type="dxa"/>
          </w:tcPr>
          <w:p w:rsidR="00CB265A" w:rsidRPr="00AF0FE2" w:rsidRDefault="00CB265A" w:rsidP="0061227A">
            <w:pPr>
              <w:pStyle w:val="13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факт</w:t>
            </w:r>
          </w:p>
        </w:tc>
        <w:tc>
          <w:tcPr>
            <w:tcW w:w="1073" w:type="dxa"/>
          </w:tcPr>
          <w:p w:rsidR="00CB265A" w:rsidRPr="00AF0FE2" w:rsidRDefault="00CB265A" w:rsidP="0061227A">
            <w:pPr>
              <w:pStyle w:val="13"/>
              <w:spacing w:line="276" w:lineRule="auto"/>
              <w:jc w:val="center"/>
              <w:rPr>
                <w:lang w:eastAsia="en-US"/>
              </w:rPr>
            </w:pPr>
            <w:r w:rsidRPr="00AF0FE2">
              <w:rPr>
                <w:lang w:eastAsia="en-US"/>
              </w:rPr>
              <w:t>в % к 201</w:t>
            </w:r>
            <w:r>
              <w:rPr>
                <w:lang w:eastAsia="en-US"/>
              </w:rPr>
              <w:t>7</w:t>
            </w:r>
            <w:r w:rsidRPr="00AF0FE2">
              <w:rPr>
                <w:lang w:eastAsia="en-US"/>
              </w:rPr>
              <w:t>г</w:t>
            </w:r>
          </w:p>
        </w:tc>
        <w:tc>
          <w:tcPr>
            <w:tcW w:w="963" w:type="dxa"/>
          </w:tcPr>
          <w:p w:rsidR="00CB265A" w:rsidRPr="00AF0FE2" w:rsidRDefault="00CB265A" w:rsidP="0061227A">
            <w:pPr>
              <w:pStyle w:val="13"/>
              <w:spacing w:line="276" w:lineRule="auto"/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ожид</w:t>
            </w:r>
            <w:proofErr w:type="spellEnd"/>
            <w:r>
              <w:rPr>
                <w:lang w:eastAsia="en-US"/>
              </w:rPr>
              <w:t>.</w:t>
            </w:r>
          </w:p>
        </w:tc>
        <w:tc>
          <w:tcPr>
            <w:tcW w:w="988" w:type="dxa"/>
          </w:tcPr>
          <w:p w:rsidR="00CB265A" w:rsidRPr="00AF0FE2" w:rsidRDefault="00CB265A" w:rsidP="0061227A">
            <w:pPr>
              <w:pStyle w:val="13"/>
              <w:spacing w:line="276" w:lineRule="auto"/>
              <w:jc w:val="center"/>
              <w:rPr>
                <w:lang w:eastAsia="en-US"/>
              </w:rPr>
            </w:pPr>
            <w:r w:rsidRPr="00AF0FE2">
              <w:rPr>
                <w:lang w:eastAsia="en-US"/>
              </w:rPr>
              <w:t>в % к 201</w:t>
            </w:r>
            <w:r>
              <w:rPr>
                <w:lang w:eastAsia="en-US"/>
              </w:rPr>
              <w:t>8</w:t>
            </w:r>
            <w:r w:rsidRPr="00AF0FE2">
              <w:rPr>
                <w:lang w:eastAsia="en-US"/>
              </w:rPr>
              <w:t>г</w:t>
            </w:r>
          </w:p>
        </w:tc>
        <w:tc>
          <w:tcPr>
            <w:tcW w:w="1031" w:type="dxa"/>
          </w:tcPr>
          <w:p w:rsidR="00CB265A" w:rsidRPr="00AF0FE2" w:rsidRDefault="00CB265A" w:rsidP="0061227A">
            <w:pPr>
              <w:pStyle w:val="13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прогноз </w:t>
            </w:r>
          </w:p>
        </w:tc>
        <w:tc>
          <w:tcPr>
            <w:tcW w:w="993" w:type="dxa"/>
          </w:tcPr>
          <w:p w:rsidR="00CB265A" w:rsidRPr="00AF0FE2" w:rsidRDefault="00CB265A" w:rsidP="0061227A">
            <w:pPr>
              <w:pStyle w:val="13"/>
              <w:spacing w:line="276" w:lineRule="auto"/>
              <w:jc w:val="center"/>
              <w:rPr>
                <w:lang w:eastAsia="en-US"/>
              </w:rPr>
            </w:pPr>
            <w:r w:rsidRPr="00AF0FE2">
              <w:rPr>
                <w:lang w:eastAsia="en-US"/>
              </w:rPr>
              <w:t>в % к 201</w:t>
            </w:r>
            <w:r>
              <w:rPr>
                <w:lang w:eastAsia="en-US"/>
              </w:rPr>
              <w:t>9</w:t>
            </w:r>
            <w:r w:rsidRPr="00AF0FE2">
              <w:rPr>
                <w:lang w:eastAsia="en-US"/>
              </w:rPr>
              <w:t>г</w:t>
            </w:r>
          </w:p>
        </w:tc>
        <w:tc>
          <w:tcPr>
            <w:tcW w:w="992" w:type="dxa"/>
          </w:tcPr>
          <w:p w:rsidR="00CB265A" w:rsidRPr="00AF0FE2" w:rsidRDefault="00CB265A" w:rsidP="0061227A">
            <w:pPr>
              <w:pStyle w:val="13"/>
              <w:spacing w:line="276" w:lineRule="auto"/>
              <w:ind w:left="-44"/>
              <w:rPr>
                <w:lang w:eastAsia="en-US"/>
              </w:rPr>
            </w:pPr>
            <w:r w:rsidRPr="00AF0FE2">
              <w:rPr>
                <w:lang w:eastAsia="en-US"/>
              </w:rPr>
              <w:t>прогноз</w:t>
            </w:r>
          </w:p>
        </w:tc>
        <w:tc>
          <w:tcPr>
            <w:tcW w:w="1276" w:type="dxa"/>
          </w:tcPr>
          <w:p w:rsidR="00CB265A" w:rsidRPr="00AF0FE2" w:rsidRDefault="00CB265A" w:rsidP="0061227A">
            <w:pPr>
              <w:pStyle w:val="13"/>
              <w:spacing w:line="276" w:lineRule="auto"/>
              <w:jc w:val="center"/>
              <w:rPr>
                <w:lang w:eastAsia="en-US"/>
              </w:rPr>
            </w:pPr>
            <w:r w:rsidRPr="00AF0FE2">
              <w:rPr>
                <w:lang w:eastAsia="en-US"/>
              </w:rPr>
              <w:t>в % к 20</w:t>
            </w:r>
            <w:r>
              <w:rPr>
                <w:lang w:eastAsia="en-US"/>
              </w:rPr>
              <w:t>20</w:t>
            </w:r>
            <w:r w:rsidRPr="00AF0FE2">
              <w:rPr>
                <w:lang w:eastAsia="en-US"/>
              </w:rPr>
              <w:t>г</w:t>
            </w:r>
          </w:p>
        </w:tc>
        <w:tc>
          <w:tcPr>
            <w:tcW w:w="1134" w:type="dxa"/>
          </w:tcPr>
          <w:p w:rsidR="00CB265A" w:rsidRPr="00AF0FE2" w:rsidRDefault="00CB265A" w:rsidP="0061227A">
            <w:pPr>
              <w:pStyle w:val="13"/>
              <w:spacing w:line="276" w:lineRule="auto"/>
              <w:jc w:val="center"/>
              <w:rPr>
                <w:lang w:eastAsia="en-US"/>
              </w:rPr>
            </w:pPr>
            <w:r w:rsidRPr="00AF0FE2">
              <w:rPr>
                <w:lang w:eastAsia="en-US"/>
              </w:rPr>
              <w:t>прогноз</w:t>
            </w:r>
          </w:p>
        </w:tc>
        <w:tc>
          <w:tcPr>
            <w:tcW w:w="992" w:type="dxa"/>
          </w:tcPr>
          <w:p w:rsidR="00CB265A" w:rsidRPr="00AF0FE2" w:rsidRDefault="00CB265A" w:rsidP="0061227A">
            <w:pPr>
              <w:pStyle w:val="13"/>
              <w:spacing w:line="276" w:lineRule="auto"/>
              <w:jc w:val="center"/>
              <w:rPr>
                <w:lang w:eastAsia="en-US"/>
              </w:rPr>
            </w:pPr>
            <w:r w:rsidRPr="00AF0FE2">
              <w:rPr>
                <w:lang w:eastAsia="en-US"/>
              </w:rPr>
              <w:t>в % к 20</w:t>
            </w:r>
            <w:r>
              <w:rPr>
                <w:lang w:eastAsia="en-US"/>
              </w:rPr>
              <w:t>21</w:t>
            </w:r>
            <w:r w:rsidRPr="00AF0FE2">
              <w:rPr>
                <w:lang w:eastAsia="en-US"/>
              </w:rPr>
              <w:t>г</w:t>
            </w:r>
          </w:p>
        </w:tc>
      </w:tr>
      <w:tr w:rsidR="00CB265A" w:rsidRPr="00AF0FE2" w:rsidTr="0061227A">
        <w:trPr>
          <w:cantSplit/>
        </w:trPr>
        <w:tc>
          <w:tcPr>
            <w:tcW w:w="3684" w:type="dxa"/>
          </w:tcPr>
          <w:p w:rsidR="00CB265A" w:rsidRPr="00AF0FE2" w:rsidRDefault="00CB265A" w:rsidP="0061227A">
            <w:pPr>
              <w:pStyle w:val="aa"/>
              <w:spacing w:line="276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AF0FE2">
              <w:rPr>
                <w:color w:val="000000"/>
                <w:sz w:val="24"/>
                <w:szCs w:val="24"/>
              </w:rPr>
              <w:t>Объем производства продукции</w:t>
            </w:r>
          </w:p>
          <w:p w:rsidR="00CB265A" w:rsidRPr="00AF0FE2" w:rsidRDefault="00CB265A" w:rsidP="0061227A">
            <w:pPr>
              <w:pStyle w:val="aa"/>
              <w:spacing w:line="276" w:lineRule="auto"/>
              <w:ind w:firstLine="0"/>
              <w:jc w:val="left"/>
              <w:rPr>
                <w:color w:val="000000"/>
              </w:rPr>
            </w:pPr>
            <w:r w:rsidRPr="00AF0FE2">
              <w:rPr>
                <w:color w:val="000000"/>
                <w:sz w:val="24"/>
                <w:szCs w:val="24"/>
              </w:rPr>
              <w:t xml:space="preserve">сельского хозяйства </w:t>
            </w:r>
          </w:p>
        </w:tc>
        <w:tc>
          <w:tcPr>
            <w:tcW w:w="1133" w:type="dxa"/>
          </w:tcPr>
          <w:p w:rsidR="00CB265A" w:rsidRPr="00AF0FE2" w:rsidRDefault="00CB265A" w:rsidP="0061227A">
            <w:pPr>
              <w:pStyle w:val="13"/>
              <w:spacing w:before="0" w:after="0" w:line="276" w:lineRule="auto"/>
              <w:jc w:val="center"/>
              <w:rPr>
                <w:lang w:eastAsia="en-US"/>
              </w:rPr>
            </w:pPr>
            <w:r w:rsidRPr="00AF0FE2">
              <w:rPr>
                <w:szCs w:val="24"/>
                <w:lang w:eastAsia="en-US"/>
              </w:rPr>
              <w:t>тыс. руб.</w:t>
            </w:r>
          </w:p>
        </w:tc>
        <w:tc>
          <w:tcPr>
            <w:tcW w:w="1086" w:type="dxa"/>
          </w:tcPr>
          <w:p w:rsidR="00CB265A" w:rsidRPr="004C40B2" w:rsidRDefault="00CB265A" w:rsidP="0061227A">
            <w:pPr>
              <w:pStyle w:val="13"/>
              <w:spacing w:line="276" w:lineRule="auto"/>
              <w:jc w:val="center"/>
              <w:rPr>
                <w:color w:val="000000"/>
                <w:sz w:val="26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</w:t>
            </w:r>
            <w:r>
              <w:rPr>
                <w:color w:val="000000"/>
                <w:sz w:val="26"/>
                <w:lang w:eastAsia="en-US"/>
              </w:rPr>
              <w:t>78000</w:t>
            </w:r>
          </w:p>
        </w:tc>
        <w:tc>
          <w:tcPr>
            <w:tcW w:w="1073" w:type="dxa"/>
          </w:tcPr>
          <w:p w:rsidR="00CB265A" w:rsidRPr="004C40B2" w:rsidRDefault="00CB265A" w:rsidP="0061227A">
            <w:pPr>
              <w:pStyle w:val="13"/>
              <w:spacing w:line="276" w:lineRule="auto"/>
              <w:jc w:val="center"/>
              <w:rPr>
                <w:color w:val="000000"/>
                <w:sz w:val="26"/>
                <w:lang w:eastAsia="en-US"/>
              </w:rPr>
            </w:pPr>
            <w:r>
              <w:rPr>
                <w:color w:val="000000"/>
                <w:sz w:val="26"/>
                <w:lang w:eastAsia="en-US"/>
              </w:rPr>
              <w:t xml:space="preserve">  138,8</w:t>
            </w:r>
          </w:p>
        </w:tc>
        <w:tc>
          <w:tcPr>
            <w:tcW w:w="963" w:type="dxa"/>
          </w:tcPr>
          <w:p w:rsidR="00CB265A" w:rsidRPr="004C40B2" w:rsidRDefault="00CB265A" w:rsidP="0061227A">
            <w:pPr>
              <w:pStyle w:val="13"/>
              <w:spacing w:line="276" w:lineRule="auto"/>
              <w:jc w:val="center"/>
              <w:rPr>
                <w:color w:val="000000"/>
                <w:sz w:val="26"/>
                <w:lang w:eastAsia="en-US"/>
              </w:rPr>
            </w:pPr>
            <w:r>
              <w:rPr>
                <w:color w:val="000000"/>
                <w:sz w:val="26"/>
                <w:lang w:eastAsia="en-US"/>
              </w:rPr>
              <w:t>78900</w:t>
            </w:r>
          </w:p>
        </w:tc>
        <w:tc>
          <w:tcPr>
            <w:tcW w:w="988" w:type="dxa"/>
          </w:tcPr>
          <w:p w:rsidR="00CB265A" w:rsidRPr="004C40B2" w:rsidRDefault="00CB265A" w:rsidP="0061227A">
            <w:pPr>
              <w:pStyle w:val="13"/>
              <w:spacing w:line="276" w:lineRule="auto"/>
              <w:jc w:val="center"/>
              <w:rPr>
                <w:color w:val="000000"/>
                <w:sz w:val="26"/>
                <w:lang w:eastAsia="en-US"/>
              </w:rPr>
            </w:pPr>
            <w:r>
              <w:rPr>
                <w:color w:val="000000"/>
                <w:sz w:val="26"/>
                <w:lang w:eastAsia="en-US"/>
              </w:rPr>
              <w:t>101,2</w:t>
            </w:r>
          </w:p>
        </w:tc>
        <w:tc>
          <w:tcPr>
            <w:tcW w:w="1031" w:type="dxa"/>
          </w:tcPr>
          <w:p w:rsidR="00CB265A" w:rsidRPr="004C40B2" w:rsidRDefault="00CB265A" w:rsidP="0061227A">
            <w:pPr>
              <w:pStyle w:val="13"/>
              <w:spacing w:line="276" w:lineRule="auto"/>
              <w:jc w:val="center"/>
              <w:rPr>
                <w:color w:val="000000"/>
                <w:sz w:val="26"/>
                <w:lang w:eastAsia="en-US"/>
              </w:rPr>
            </w:pPr>
            <w:r>
              <w:rPr>
                <w:color w:val="000000"/>
                <w:sz w:val="26"/>
                <w:lang w:eastAsia="en-US"/>
              </w:rPr>
              <w:t>75000</w:t>
            </w:r>
          </w:p>
        </w:tc>
        <w:tc>
          <w:tcPr>
            <w:tcW w:w="993" w:type="dxa"/>
          </w:tcPr>
          <w:p w:rsidR="00CB265A" w:rsidRPr="004C40B2" w:rsidRDefault="00CB265A" w:rsidP="0061227A">
            <w:pPr>
              <w:pStyle w:val="13"/>
              <w:spacing w:line="276" w:lineRule="auto"/>
              <w:jc w:val="center"/>
              <w:rPr>
                <w:color w:val="000000"/>
                <w:sz w:val="26"/>
                <w:lang w:eastAsia="en-US"/>
              </w:rPr>
            </w:pPr>
            <w:r>
              <w:rPr>
                <w:color w:val="000000"/>
                <w:sz w:val="26"/>
                <w:lang w:eastAsia="en-US"/>
              </w:rPr>
              <w:t>95</w:t>
            </w:r>
          </w:p>
        </w:tc>
        <w:tc>
          <w:tcPr>
            <w:tcW w:w="992" w:type="dxa"/>
          </w:tcPr>
          <w:p w:rsidR="00CB265A" w:rsidRPr="004C40B2" w:rsidRDefault="00CB265A" w:rsidP="0061227A">
            <w:pPr>
              <w:pStyle w:val="13"/>
              <w:spacing w:line="276" w:lineRule="auto"/>
              <w:jc w:val="center"/>
              <w:rPr>
                <w:color w:val="000000"/>
                <w:sz w:val="26"/>
                <w:lang w:eastAsia="en-US"/>
              </w:rPr>
            </w:pPr>
            <w:r>
              <w:rPr>
                <w:color w:val="000000"/>
                <w:sz w:val="26"/>
                <w:lang w:eastAsia="en-US"/>
              </w:rPr>
              <w:t>60000</w:t>
            </w:r>
          </w:p>
        </w:tc>
        <w:tc>
          <w:tcPr>
            <w:tcW w:w="1276" w:type="dxa"/>
          </w:tcPr>
          <w:p w:rsidR="00CB265A" w:rsidRPr="004C40B2" w:rsidRDefault="00CB265A" w:rsidP="0061227A">
            <w:pPr>
              <w:pStyle w:val="13"/>
              <w:spacing w:line="276" w:lineRule="auto"/>
              <w:jc w:val="center"/>
              <w:rPr>
                <w:color w:val="000000"/>
                <w:sz w:val="26"/>
                <w:lang w:eastAsia="en-US"/>
              </w:rPr>
            </w:pPr>
            <w:r>
              <w:rPr>
                <w:color w:val="000000"/>
                <w:sz w:val="26"/>
                <w:lang w:eastAsia="en-US"/>
              </w:rPr>
              <w:t>80</w:t>
            </w:r>
          </w:p>
        </w:tc>
        <w:tc>
          <w:tcPr>
            <w:tcW w:w="1134" w:type="dxa"/>
          </w:tcPr>
          <w:p w:rsidR="00CB265A" w:rsidRPr="004C40B2" w:rsidRDefault="00CB265A" w:rsidP="0061227A">
            <w:pPr>
              <w:pStyle w:val="13"/>
              <w:spacing w:line="276" w:lineRule="auto"/>
              <w:jc w:val="center"/>
              <w:rPr>
                <w:color w:val="000000"/>
                <w:sz w:val="26"/>
                <w:lang w:eastAsia="en-US"/>
              </w:rPr>
            </w:pPr>
            <w:r>
              <w:rPr>
                <w:color w:val="000000"/>
                <w:sz w:val="26"/>
                <w:lang w:eastAsia="en-US"/>
              </w:rPr>
              <w:t>50000</w:t>
            </w:r>
          </w:p>
        </w:tc>
        <w:tc>
          <w:tcPr>
            <w:tcW w:w="992" w:type="dxa"/>
          </w:tcPr>
          <w:p w:rsidR="00CB265A" w:rsidRPr="004C40B2" w:rsidRDefault="00CB265A" w:rsidP="0061227A">
            <w:pPr>
              <w:pStyle w:val="13"/>
              <w:spacing w:line="276" w:lineRule="auto"/>
              <w:rPr>
                <w:color w:val="000000"/>
                <w:sz w:val="26"/>
                <w:lang w:eastAsia="en-US"/>
              </w:rPr>
            </w:pPr>
            <w:r>
              <w:rPr>
                <w:color w:val="000000"/>
                <w:sz w:val="26"/>
                <w:lang w:eastAsia="en-US"/>
              </w:rPr>
              <w:t>83,33</w:t>
            </w:r>
          </w:p>
        </w:tc>
      </w:tr>
      <w:tr w:rsidR="00CB265A" w:rsidRPr="00AF0FE2" w:rsidTr="0061227A">
        <w:trPr>
          <w:cantSplit/>
        </w:trPr>
        <w:tc>
          <w:tcPr>
            <w:tcW w:w="3684" w:type="dxa"/>
          </w:tcPr>
          <w:p w:rsidR="00CB265A" w:rsidRPr="00AF0FE2" w:rsidRDefault="00CB265A" w:rsidP="0061227A">
            <w:pPr>
              <w:pStyle w:val="13"/>
              <w:spacing w:before="0" w:after="0" w:line="276" w:lineRule="auto"/>
              <w:rPr>
                <w:lang w:eastAsia="en-US"/>
              </w:rPr>
            </w:pPr>
            <w:r w:rsidRPr="00AF0FE2">
              <w:rPr>
                <w:lang w:eastAsia="en-US"/>
              </w:rPr>
              <w:t>Объем розничного товарооборота</w:t>
            </w:r>
          </w:p>
        </w:tc>
        <w:tc>
          <w:tcPr>
            <w:tcW w:w="1133" w:type="dxa"/>
          </w:tcPr>
          <w:p w:rsidR="00CB265A" w:rsidRPr="00AF0FE2" w:rsidRDefault="00CB265A" w:rsidP="0061227A">
            <w:pPr>
              <w:pStyle w:val="13"/>
              <w:spacing w:before="0" w:after="0" w:line="276" w:lineRule="auto"/>
              <w:jc w:val="center"/>
              <w:rPr>
                <w:lang w:eastAsia="en-US"/>
              </w:rPr>
            </w:pPr>
            <w:r w:rsidRPr="00AF0FE2">
              <w:rPr>
                <w:szCs w:val="24"/>
                <w:lang w:eastAsia="en-US"/>
              </w:rPr>
              <w:t>тыс. руб.</w:t>
            </w:r>
          </w:p>
        </w:tc>
        <w:tc>
          <w:tcPr>
            <w:tcW w:w="1086" w:type="dxa"/>
          </w:tcPr>
          <w:p w:rsidR="00CB265A" w:rsidRPr="004E2AC4" w:rsidRDefault="00CB265A" w:rsidP="0061227A">
            <w:r w:rsidRPr="004E2AC4">
              <w:t xml:space="preserve"> 58</w:t>
            </w:r>
            <w:r>
              <w:t>9</w:t>
            </w:r>
            <w:r w:rsidRPr="004E2AC4">
              <w:t>5</w:t>
            </w:r>
          </w:p>
        </w:tc>
        <w:tc>
          <w:tcPr>
            <w:tcW w:w="1073" w:type="dxa"/>
          </w:tcPr>
          <w:p w:rsidR="00CB265A" w:rsidRPr="004E2AC4" w:rsidRDefault="00CB265A" w:rsidP="0061227A">
            <w:r w:rsidRPr="004E2AC4">
              <w:t xml:space="preserve"> </w:t>
            </w:r>
            <w:r>
              <w:t>101</w:t>
            </w:r>
          </w:p>
        </w:tc>
        <w:tc>
          <w:tcPr>
            <w:tcW w:w="963" w:type="dxa"/>
          </w:tcPr>
          <w:p w:rsidR="00CB265A" w:rsidRPr="004E2AC4" w:rsidRDefault="00CB265A" w:rsidP="0061227A">
            <w:r>
              <w:t>6366</w:t>
            </w:r>
          </w:p>
        </w:tc>
        <w:tc>
          <w:tcPr>
            <w:tcW w:w="988" w:type="dxa"/>
          </w:tcPr>
          <w:p w:rsidR="00CB265A" w:rsidRDefault="00CB265A" w:rsidP="0061227A">
            <w:r w:rsidRPr="004E2AC4">
              <w:t>10</w:t>
            </w:r>
            <w:r>
              <w:t>8</w:t>
            </w:r>
          </w:p>
        </w:tc>
        <w:tc>
          <w:tcPr>
            <w:tcW w:w="1031" w:type="dxa"/>
          </w:tcPr>
          <w:p w:rsidR="00CB265A" w:rsidRPr="004C40B2" w:rsidRDefault="00CB265A" w:rsidP="0061227A">
            <w:pPr>
              <w:pStyle w:val="13"/>
              <w:spacing w:line="276" w:lineRule="auto"/>
              <w:jc w:val="center"/>
              <w:rPr>
                <w:color w:val="000000"/>
                <w:sz w:val="26"/>
                <w:lang w:eastAsia="en-US"/>
              </w:rPr>
            </w:pPr>
            <w:r>
              <w:rPr>
                <w:color w:val="000000"/>
                <w:sz w:val="26"/>
                <w:lang w:eastAsia="en-US"/>
              </w:rPr>
              <w:t>6850</w:t>
            </w:r>
          </w:p>
        </w:tc>
        <w:tc>
          <w:tcPr>
            <w:tcW w:w="993" w:type="dxa"/>
          </w:tcPr>
          <w:p w:rsidR="00CB265A" w:rsidRPr="004C40B2" w:rsidRDefault="00CB265A" w:rsidP="0061227A">
            <w:pPr>
              <w:pStyle w:val="13"/>
              <w:spacing w:line="276" w:lineRule="auto"/>
              <w:jc w:val="center"/>
              <w:rPr>
                <w:color w:val="000000"/>
                <w:sz w:val="26"/>
                <w:lang w:eastAsia="en-US"/>
              </w:rPr>
            </w:pPr>
            <w:r>
              <w:rPr>
                <w:color w:val="000000"/>
                <w:sz w:val="26"/>
                <w:lang w:eastAsia="en-US"/>
              </w:rPr>
              <w:t>107,6</w:t>
            </w:r>
          </w:p>
        </w:tc>
        <w:tc>
          <w:tcPr>
            <w:tcW w:w="992" w:type="dxa"/>
          </w:tcPr>
          <w:p w:rsidR="00CB265A" w:rsidRPr="004C40B2" w:rsidRDefault="00CB265A" w:rsidP="0061227A">
            <w:pPr>
              <w:pStyle w:val="13"/>
              <w:spacing w:line="276" w:lineRule="auto"/>
              <w:jc w:val="center"/>
              <w:rPr>
                <w:color w:val="000000"/>
                <w:sz w:val="26"/>
                <w:lang w:eastAsia="en-US"/>
              </w:rPr>
            </w:pPr>
            <w:r>
              <w:rPr>
                <w:color w:val="000000"/>
                <w:sz w:val="26"/>
                <w:lang w:eastAsia="en-US"/>
              </w:rPr>
              <w:t>7</w:t>
            </w:r>
            <w:r w:rsidRPr="004C40B2">
              <w:rPr>
                <w:color w:val="000000"/>
                <w:sz w:val="26"/>
                <w:lang w:eastAsia="en-US"/>
              </w:rPr>
              <w:t>124</w:t>
            </w:r>
            <w:r>
              <w:rPr>
                <w:color w:val="000000"/>
                <w:sz w:val="26"/>
                <w:lang w:eastAsia="en-US"/>
              </w:rPr>
              <w:t xml:space="preserve"> </w:t>
            </w:r>
          </w:p>
        </w:tc>
        <w:tc>
          <w:tcPr>
            <w:tcW w:w="1276" w:type="dxa"/>
          </w:tcPr>
          <w:p w:rsidR="00CB265A" w:rsidRPr="004C40B2" w:rsidRDefault="00CB265A" w:rsidP="0061227A">
            <w:pPr>
              <w:pStyle w:val="13"/>
              <w:spacing w:line="276" w:lineRule="auto"/>
              <w:rPr>
                <w:color w:val="000000"/>
                <w:sz w:val="26"/>
                <w:lang w:eastAsia="en-US"/>
              </w:rPr>
            </w:pPr>
            <w:r>
              <w:rPr>
                <w:color w:val="000000"/>
                <w:sz w:val="26"/>
                <w:lang w:eastAsia="en-US"/>
              </w:rPr>
              <w:t>104</w:t>
            </w:r>
          </w:p>
        </w:tc>
        <w:tc>
          <w:tcPr>
            <w:tcW w:w="1134" w:type="dxa"/>
          </w:tcPr>
          <w:p w:rsidR="00CB265A" w:rsidRPr="004C40B2" w:rsidRDefault="00CB265A" w:rsidP="0061227A">
            <w:pPr>
              <w:pStyle w:val="13"/>
              <w:spacing w:line="276" w:lineRule="auto"/>
              <w:jc w:val="center"/>
              <w:rPr>
                <w:color w:val="000000"/>
                <w:sz w:val="26"/>
                <w:lang w:eastAsia="en-US"/>
              </w:rPr>
            </w:pPr>
            <w:r>
              <w:rPr>
                <w:color w:val="000000"/>
                <w:sz w:val="26"/>
                <w:lang w:eastAsia="en-US"/>
              </w:rPr>
              <w:t xml:space="preserve"> 7</w:t>
            </w:r>
            <w:r w:rsidRPr="004C40B2">
              <w:rPr>
                <w:color w:val="000000"/>
                <w:sz w:val="26"/>
                <w:lang w:eastAsia="en-US"/>
              </w:rPr>
              <w:t>912</w:t>
            </w:r>
          </w:p>
        </w:tc>
        <w:tc>
          <w:tcPr>
            <w:tcW w:w="992" w:type="dxa"/>
          </w:tcPr>
          <w:p w:rsidR="00CB265A" w:rsidRPr="004C40B2" w:rsidRDefault="00CB265A" w:rsidP="0061227A">
            <w:pPr>
              <w:pStyle w:val="13"/>
              <w:spacing w:line="276" w:lineRule="auto"/>
              <w:jc w:val="center"/>
              <w:rPr>
                <w:color w:val="000000"/>
                <w:sz w:val="26"/>
                <w:lang w:eastAsia="en-US"/>
              </w:rPr>
            </w:pPr>
            <w:r>
              <w:rPr>
                <w:color w:val="000000"/>
                <w:sz w:val="26"/>
                <w:lang w:eastAsia="en-US"/>
              </w:rPr>
              <w:t>111</w:t>
            </w:r>
          </w:p>
        </w:tc>
      </w:tr>
      <w:tr w:rsidR="00CB265A" w:rsidRPr="00AF0FE2" w:rsidTr="0061227A">
        <w:trPr>
          <w:cantSplit/>
        </w:trPr>
        <w:tc>
          <w:tcPr>
            <w:tcW w:w="3684" w:type="dxa"/>
          </w:tcPr>
          <w:p w:rsidR="00CB265A" w:rsidRPr="00AF0FE2" w:rsidRDefault="00CB265A" w:rsidP="0061227A">
            <w:pPr>
              <w:pStyle w:val="13"/>
              <w:spacing w:before="0" w:after="0" w:line="276" w:lineRule="auto"/>
              <w:rPr>
                <w:lang w:eastAsia="en-US"/>
              </w:rPr>
            </w:pPr>
            <w:r w:rsidRPr="00AF0FE2">
              <w:rPr>
                <w:lang w:eastAsia="en-US"/>
              </w:rPr>
              <w:t>Объем платных услуг</w:t>
            </w:r>
          </w:p>
        </w:tc>
        <w:tc>
          <w:tcPr>
            <w:tcW w:w="1133" w:type="dxa"/>
          </w:tcPr>
          <w:p w:rsidR="00CB265A" w:rsidRPr="00AF0FE2" w:rsidRDefault="00CB265A" w:rsidP="0061227A">
            <w:pPr>
              <w:pStyle w:val="13"/>
              <w:spacing w:before="0" w:after="0" w:line="276" w:lineRule="auto"/>
              <w:jc w:val="center"/>
              <w:rPr>
                <w:lang w:eastAsia="en-US"/>
              </w:rPr>
            </w:pPr>
            <w:r w:rsidRPr="00AF0FE2">
              <w:rPr>
                <w:szCs w:val="24"/>
                <w:lang w:eastAsia="en-US"/>
              </w:rPr>
              <w:t>тыс. руб.</w:t>
            </w:r>
          </w:p>
        </w:tc>
        <w:tc>
          <w:tcPr>
            <w:tcW w:w="1086" w:type="dxa"/>
          </w:tcPr>
          <w:p w:rsidR="00CB265A" w:rsidRPr="00DE24DE" w:rsidRDefault="00CB265A" w:rsidP="0061227A">
            <w:r w:rsidRPr="00DE24DE">
              <w:t xml:space="preserve"> 12,9</w:t>
            </w:r>
            <w:r>
              <w:t>5</w:t>
            </w:r>
          </w:p>
        </w:tc>
        <w:tc>
          <w:tcPr>
            <w:tcW w:w="1073" w:type="dxa"/>
          </w:tcPr>
          <w:p w:rsidR="00CB265A" w:rsidRPr="00DE24DE" w:rsidRDefault="00CB265A" w:rsidP="0061227A">
            <w:r w:rsidRPr="00DE24DE">
              <w:t>1</w:t>
            </w:r>
            <w:r>
              <w:t>00,3</w:t>
            </w:r>
          </w:p>
        </w:tc>
        <w:tc>
          <w:tcPr>
            <w:tcW w:w="963" w:type="dxa"/>
          </w:tcPr>
          <w:p w:rsidR="00CB265A" w:rsidRPr="00DE24DE" w:rsidRDefault="00CB265A" w:rsidP="0061227A">
            <w:r w:rsidRPr="00DE24DE">
              <w:t>12,95</w:t>
            </w:r>
          </w:p>
        </w:tc>
        <w:tc>
          <w:tcPr>
            <w:tcW w:w="988" w:type="dxa"/>
          </w:tcPr>
          <w:p w:rsidR="00CB265A" w:rsidRDefault="00CB265A" w:rsidP="0061227A">
            <w:r w:rsidRPr="00DE24DE">
              <w:t>100</w:t>
            </w:r>
            <w:r>
              <w:t xml:space="preserve"> </w:t>
            </w:r>
          </w:p>
        </w:tc>
        <w:tc>
          <w:tcPr>
            <w:tcW w:w="1031" w:type="dxa"/>
          </w:tcPr>
          <w:p w:rsidR="00CB265A" w:rsidRPr="004C40B2" w:rsidRDefault="00CB265A" w:rsidP="0061227A">
            <w:pPr>
              <w:pStyle w:val="13"/>
              <w:spacing w:line="276" w:lineRule="auto"/>
              <w:jc w:val="center"/>
              <w:rPr>
                <w:color w:val="000000"/>
                <w:sz w:val="26"/>
                <w:lang w:eastAsia="en-US"/>
              </w:rPr>
            </w:pPr>
            <w:r>
              <w:rPr>
                <w:color w:val="000000"/>
                <w:sz w:val="26"/>
                <w:lang w:eastAsia="en-US"/>
              </w:rPr>
              <w:t>13,5</w:t>
            </w:r>
          </w:p>
        </w:tc>
        <w:tc>
          <w:tcPr>
            <w:tcW w:w="993" w:type="dxa"/>
          </w:tcPr>
          <w:p w:rsidR="00CB265A" w:rsidRPr="004C40B2" w:rsidRDefault="00CB265A" w:rsidP="0061227A">
            <w:pPr>
              <w:pStyle w:val="13"/>
              <w:spacing w:line="276" w:lineRule="auto"/>
              <w:jc w:val="center"/>
              <w:rPr>
                <w:color w:val="000000"/>
                <w:sz w:val="26"/>
                <w:lang w:eastAsia="en-US"/>
              </w:rPr>
            </w:pPr>
            <w:r>
              <w:rPr>
                <w:color w:val="000000"/>
                <w:sz w:val="26"/>
                <w:lang w:eastAsia="en-US"/>
              </w:rPr>
              <w:t>104</w:t>
            </w:r>
          </w:p>
        </w:tc>
        <w:tc>
          <w:tcPr>
            <w:tcW w:w="992" w:type="dxa"/>
          </w:tcPr>
          <w:p w:rsidR="00CB265A" w:rsidRPr="004C40B2" w:rsidRDefault="00CB265A" w:rsidP="0061227A">
            <w:pPr>
              <w:pStyle w:val="13"/>
              <w:spacing w:line="276" w:lineRule="auto"/>
              <w:jc w:val="center"/>
              <w:rPr>
                <w:color w:val="000000"/>
                <w:sz w:val="26"/>
                <w:lang w:eastAsia="en-US"/>
              </w:rPr>
            </w:pPr>
            <w:r>
              <w:rPr>
                <w:color w:val="000000"/>
                <w:sz w:val="26"/>
                <w:lang w:eastAsia="en-US"/>
              </w:rPr>
              <w:t>14</w:t>
            </w:r>
          </w:p>
        </w:tc>
        <w:tc>
          <w:tcPr>
            <w:tcW w:w="1276" w:type="dxa"/>
          </w:tcPr>
          <w:p w:rsidR="00CB265A" w:rsidRPr="004C40B2" w:rsidRDefault="00CB265A" w:rsidP="0061227A">
            <w:pPr>
              <w:pStyle w:val="13"/>
              <w:spacing w:line="276" w:lineRule="auto"/>
              <w:jc w:val="center"/>
              <w:rPr>
                <w:color w:val="000000"/>
                <w:sz w:val="26"/>
                <w:lang w:eastAsia="en-US"/>
              </w:rPr>
            </w:pPr>
            <w:r>
              <w:rPr>
                <w:color w:val="000000"/>
                <w:sz w:val="26"/>
                <w:lang w:eastAsia="en-US"/>
              </w:rPr>
              <w:t>104</w:t>
            </w:r>
          </w:p>
        </w:tc>
        <w:tc>
          <w:tcPr>
            <w:tcW w:w="1134" w:type="dxa"/>
          </w:tcPr>
          <w:p w:rsidR="00CB265A" w:rsidRPr="004C40B2" w:rsidRDefault="00CB265A" w:rsidP="0061227A">
            <w:pPr>
              <w:pStyle w:val="13"/>
              <w:spacing w:line="276" w:lineRule="auto"/>
              <w:jc w:val="center"/>
              <w:rPr>
                <w:color w:val="000000"/>
                <w:sz w:val="26"/>
                <w:lang w:eastAsia="en-US"/>
              </w:rPr>
            </w:pPr>
            <w:r>
              <w:rPr>
                <w:color w:val="000000"/>
                <w:sz w:val="26"/>
                <w:lang w:eastAsia="en-US"/>
              </w:rPr>
              <w:t>15</w:t>
            </w:r>
          </w:p>
        </w:tc>
        <w:tc>
          <w:tcPr>
            <w:tcW w:w="992" w:type="dxa"/>
          </w:tcPr>
          <w:p w:rsidR="00CB265A" w:rsidRPr="004C40B2" w:rsidRDefault="00CB265A" w:rsidP="0061227A">
            <w:pPr>
              <w:pStyle w:val="13"/>
              <w:spacing w:line="276" w:lineRule="auto"/>
              <w:jc w:val="center"/>
              <w:rPr>
                <w:color w:val="000000"/>
                <w:sz w:val="26"/>
                <w:lang w:eastAsia="en-US"/>
              </w:rPr>
            </w:pPr>
            <w:r>
              <w:rPr>
                <w:color w:val="000000"/>
                <w:sz w:val="26"/>
                <w:lang w:eastAsia="en-US"/>
              </w:rPr>
              <w:t>107</w:t>
            </w:r>
          </w:p>
        </w:tc>
      </w:tr>
      <w:tr w:rsidR="00CB265A" w:rsidRPr="00AF0FE2" w:rsidTr="0061227A">
        <w:trPr>
          <w:cantSplit/>
          <w:trHeight w:val="259"/>
        </w:trPr>
        <w:tc>
          <w:tcPr>
            <w:tcW w:w="3684" w:type="dxa"/>
          </w:tcPr>
          <w:p w:rsidR="00CB265A" w:rsidRPr="00AF0FE2" w:rsidRDefault="00CB265A" w:rsidP="0061227A">
            <w:pPr>
              <w:pStyle w:val="13"/>
              <w:spacing w:before="0" w:after="0" w:line="276" w:lineRule="auto"/>
              <w:rPr>
                <w:lang w:eastAsia="en-US"/>
              </w:rPr>
            </w:pPr>
            <w:r w:rsidRPr="00AF0FE2">
              <w:rPr>
                <w:lang w:eastAsia="en-US"/>
              </w:rPr>
              <w:t>Объем инвестиций</w:t>
            </w:r>
          </w:p>
        </w:tc>
        <w:tc>
          <w:tcPr>
            <w:tcW w:w="1133" w:type="dxa"/>
          </w:tcPr>
          <w:p w:rsidR="00CB265A" w:rsidRPr="00AF0FE2" w:rsidRDefault="00CB265A" w:rsidP="0061227A">
            <w:pPr>
              <w:pStyle w:val="13"/>
              <w:spacing w:before="0" w:after="0" w:line="276" w:lineRule="auto"/>
              <w:jc w:val="center"/>
              <w:rPr>
                <w:lang w:eastAsia="en-US"/>
              </w:rPr>
            </w:pPr>
            <w:r w:rsidRPr="00AF0FE2">
              <w:rPr>
                <w:szCs w:val="24"/>
                <w:lang w:eastAsia="en-US"/>
              </w:rPr>
              <w:t>тыс. руб.</w:t>
            </w:r>
          </w:p>
        </w:tc>
        <w:tc>
          <w:tcPr>
            <w:tcW w:w="1086" w:type="dxa"/>
          </w:tcPr>
          <w:p w:rsidR="00CB265A" w:rsidRPr="004C40B2" w:rsidRDefault="00CB265A" w:rsidP="0061227A">
            <w:pPr>
              <w:pStyle w:val="13"/>
              <w:spacing w:line="276" w:lineRule="auto"/>
              <w:jc w:val="center"/>
              <w:rPr>
                <w:color w:val="000000"/>
                <w:sz w:val="26"/>
                <w:lang w:eastAsia="en-US"/>
              </w:rPr>
            </w:pPr>
            <w:r>
              <w:rPr>
                <w:color w:val="000000"/>
                <w:sz w:val="26"/>
                <w:lang w:eastAsia="en-US"/>
              </w:rPr>
              <w:t xml:space="preserve">  -</w:t>
            </w:r>
          </w:p>
        </w:tc>
        <w:tc>
          <w:tcPr>
            <w:tcW w:w="1073" w:type="dxa"/>
          </w:tcPr>
          <w:p w:rsidR="00CB265A" w:rsidRPr="004C40B2" w:rsidRDefault="00CB265A" w:rsidP="0061227A">
            <w:pPr>
              <w:pStyle w:val="13"/>
              <w:spacing w:line="276" w:lineRule="auto"/>
              <w:jc w:val="center"/>
              <w:rPr>
                <w:color w:val="000000"/>
                <w:sz w:val="26"/>
                <w:lang w:eastAsia="en-US"/>
              </w:rPr>
            </w:pPr>
            <w:r w:rsidRPr="004C40B2">
              <w:rPr>
                <w:color w:val="000000"/>
                <w:sz w:val="26"/>
                <w:lang w:eastAsia="en-US"/>
              </w:rPr>
              <w:t>-</w:t>
            </w:r>
          </w:p>
        </w:tc>
        <w:tc>
          <w:tcPr>
            <w:tcW w:w="963" w:type="dxa"/>
          </w:tcPr>
          <w:p w:rsidR="00CB265A" w:rsidRPr="004C40B2" w:rsidRDefault="00CB265A" w:rsidP="0061227A">
            <w:pPr>
              <w:pStyle w:val="13"/>
              <w:spacing w:line="276" w:lineRule="auto"/>
              <w:jc w:val="center"/>
              <w:rPr>
                <w:color w:val="000000"/>
                <w:sz w:val="26"/>
                <w:lang w:eastAsia="en-US"/>
              </w:rPr>
            </w:pPr>
            <w:r>
              <w:rPr>
                <w:color w:val="000000"/>
                <w:sz w:val="26"/>
                <w:lang w:eastAsia="en-US"/>
              </w:rPr>
              <w:t>-</w:t>
            </w:r>
          </w:p>
        </w:tc>
        <w:tc>
          <w:tcPr>
            <w:tcW w:w="988" w:type="dxa"/>
          </w:tcPr>
          <w:p w:rsidR="00CB265A" w:rsidRPr="004C40B2" w:rsidRDefault="00CB265A" w:rsidP="0061227A">
            <w:pPr>
              <w:pStyle w:val="13"/>
              <w:spacing w:line="276" w:lineRule="auto"/>
              <w:jc w:val="center"/>
              <w:rPr>
                <w:color w:val="000000"/>
                <w:sz w:val="26"/>
                <w:lang w:eastAsia="en-US"/>
              </w:rPr>
            </w:pPr>
            <w:r w:rsidRPr="004C40B2">
              <w:rPr>
                <w:color w:val="000000"/>
                <w:sz w:val="26"/>
                <w:lang w:eastAsia="en-US"/>
              </w:rPr>
              <w:t>-</w:t>
            </w:r>
          </w:p>
        </w:tc>
        <w:tc>
          <w:tcPr>
            <w:tcW w:w="1031" w:type="dxa"/>
          </w:tcPr>
          <w:p w:rsidR="00CB265A" w:rsidRPr="00D97CB5" w:rsidRDefault="00CB265A" w:rsidP="0061227A">
            <w:pPr>
              <w:pStyle w:val="13"/>
              <w:spacing w:line="276" w:lineRule="auto"/>
              <w:jc w:val="center"/>
              <w:rPr>
                <w:color w:val="000000" w:themeColor="text1"/>
                <w:sz w:val="26"/>
                <w:lang w:eastAsia="en-US"/>
              </w:rPr>
            </w:pPr>
            <w:r w:rsidRPr="00D97CB5">
              <w:rPr>
                <w:color w:val="000000" w:themeColor="text1"/>
                <w:sz w:val="26"/>
                <w:lang w:eastAsia="en-US"/>
              </w:rPr>
              <w:t>2</w:t>
            </w:r>
            <w:r>
              <w:rPr>
                <w:color w:val="000000" w:themeColor="text1"/>
                <w:sz w:val="26"/>
                <w:lang w:eastAsia="en-US"/>
              </w:rPr>
              <w:t>641</w:t>
            </w:r>
            <w:r w:rsidRPr="00D97CB5">
              <w:rPr>
                <w:color w:val="000000" w:themeColor="text1"/>
                <w:sz w:val="26"/>
                <w:lang w:eastAsia="en-US"/>
              </w:rPr>
              <w:t>,</w:t>
            </w:r>
            <w:r>
              <w:rPr>
                <w:color w:val="000000" w:themeColor="text1"/>
                <w:sz w:val="26"/>
                <w:lang w:eastAsia="en-US"/>
              </w:rPr>
              <w:t>3</w:t>
            </w:r>
            <w:r w:rsidRPr="00D97CB5">
              <w:rPr>
                <w:color w:val="000000" w:themeColor="text1"/>
                <w:sz w:val="26"/>
                <w:lang w:eastAsia="en-US"/>
              </w:rPr>
              <w:t xml:space="preserve"> </w:t>
            </w:r>
          </w:p>
        </w:tc>
        <w:tc>
          <w:tcPr>
            <w:tcW w:w="993" w:type="dxa"/>
          </w:tcPr>
          <w:p w:rsidR="00CB265A" w:rsidRPr="004C40B2" w:rsidRDefault="00CB265A" w:rsidP="0061227A">
            <w:pPr>
              <w:pStyle w:val="13"/>
              <w:spacing w:line="276" w:lineRule="auto"/>
              <w:jc w:val="center"/>
              <w:rPr>
                <w:color w:val="000000"/>
                <w:sz w:val="26"/>
                <w:lang w:eastAsia="en-US"/>
              </w:rPr>
            </w:pPr>
            <w:r w:rsidRPr="004C40B2">
              <w:rPr>
                <w:color w:val="000000"/>
                <w:sz w:val="26"/>
                <w:lang w:eastAsia="en-US"/>
              </w:rPr>
              <w:t>-</w:t>
            </w:r>
          </w:p>
        </w:tc>
        <w:tc>
          <w:tcPr>
            <w:tcW w:w="992" w:type="dxa"/>
          </w:tcPr>
          <w:p w:rsidR="00CB265A" w:rsidRPr="004C40B2" w:rsidRDefault="00CB265A" w:rsidP="0061227A">
            <w:pPr>
              <w:pStyle w:val="13"/>
              <w:spacing w:line="276" w:lineRule="auto"/>
              <w:jc w:val="center"/>
              <w:rPr>
                <w:color w:val="000000"/>
                <w:sz w:val="26"/>
                <w:lang w:eastAsia="en-US"/>
              </w:rPr>
            </w:pPr>
          </w:p>
        </w:tc>
        <w:tc>
          <w:tcPr>
            <w:tcW w:w="1276" w:type="dxa"/>
          </w:tcPr>
          <w:p w:rsidR="00CB265A" w:rsidRPr="004C40B2" w:rsidRDefault="00CB265A" w:rsidP="0061227A">
            <w:pPr>
              <w:pStyle w:val="13"/>
              <w:spacing w:line="276" w:lineRule="auto"/>
              <w:jc w:val="center"/>
              <w:rPr>
                <w:color w:val="000000"/>
                <w:sz w:val="26"/>
                <w:lang w:eastAsia="en-US"/>
              </w:rPr>
            </w:pPr>
            <w:r w:rsidRPr="004C40B2">
              <w:rPr>
                <w:color w:val="000000"/>
                <w:sz w:val="26"/>
                <w:lang w:eastAsia="en-US"/>
              </w:rPr>
              <w:t>-</w:t>
            </w:r>
          </w:p>
        </w:tc>
        <w:tc>
          <w:tcPr>
            <w:tcW w:w="1134" w:type="dxa"/>
          </w:tcPr>
          <w:p w:rsidR="00CB265A" w:rsidRPr="004C40B2" w:rsidRDefault="00CB265A" w:rsidP="0061227A">
            <w:pPr>
              <w:pStyle w:val="13"/>
              <w:spacing w:line="276" w:lineRule="auto"/>
              <w:jc w:val="center"/>
              <w:rPr>
                <w:color w:val="000000"/>
                <w:sz w:val="26"/>
                <w:lang w:eastAsia="en-US"/>
              </w:rPr>
            </w:pPr>
            <w:r>
              <w:rPr>
                <w:color w:val="000000"/>
                <w:sz w:val="26"/>
                <w:lang w:eastAsia="en-US"/>
              </w:rPr>
              <w:t>-</w:t>
            </w:r>
          </w:p>
        </w:tc>
        <w:tc>
          <w:tcPr>
            <w:tcW w:w="992" w:type="dxa"/>
          </w:tcPr>
          <w:p w:rsidR="00CB265A" w:rsidRPr="004C40B2" w:rsidRDefault="00CB265A" w:rsidP="0061227A">
            <w:pPr>
              <w:pStyle w:val="13"/>
              <w:spacing w:line="276" w:lineRule="auto"/>
              <w:jc w:val="center"/>
              <w:rPr>
                <w:color w:val="000000"/>
                <w:sz w:val="26"/>
                <w:lang w:eastAsia="en-US"/>
              </w:rPr>
            </w:pPr>
            <w:r w:rsidRPr="004C40B2">
              <w:rPr>
                <w:color w:val="000000"/>
                <w:sz w:val="26"/>
                <w:lang w:eastAsia="en-US"/>
              </w:rPr>
              <w:t>-</w:t>
            </w:r>
          </w:p>
        </w:tc>
      </w:tr>
      <w:tr w:rsidR="00CB265A" w:rsidRPr="00AF0FE2" w:rsidTr="0061227A">
        <w:trPr>
          <w:cantSplit/>
        </w:trPr>
        <w:tc>
          <w:tcPr>
            <w:tcW w:w="3684" w:type="dxa"/>
          </w:tcPr>
          <w:p w:rsidR="00CB265A" w:rsidRPr="00AF0FE2" w:rsidRDefault="00CB265A" w:rsidP="0061227A">
            <w:pPr>
              <w:pStyle w:val="13"/>
              <w:spacing w:before="0" w:after="0" w:line="276" w:lineRule="auto"/>
              <w:rPr>
                <w:lang w:eastAsia="en-US"/>
              </w:rPr>
            </w:pPr>
            <w:r w:rsidRPr="00AF0FE2">
              <w:rPr>
                <w:lang w:eastAsia="en-US"/>
              </w:rPr>
              <w:t>Ввод в эксплуатацию индивидуальных жилых домов, построенных населением за свой счет и с помощью кредитов</w:t>
            </w:r>
          </w:p>
        </w:tc>
        <w:tc>
          <w:tcPr>
            <w:tcW w:w="1133" w:type="dxa"/>
          </w:tcPr>
          <w:p w:rsidR="00CB265A" w:rsidRPr="00AF0FE2" w:rsidRDefault="00CB265A" w:rsidP="0061227A">
            <w:pPr>
              <w:pStyle w:val="13"/>
              <w:spacing w:before="0" w:after="0" w:line="276" w:lineRule="auto"/>
              <w:jc w:val="center"/>
              <w:rPr>
                <w:lang w:eastAsia="en-US"/>
              </w:rPr>
            </w:pPr>
            <w:r w:rsidRPr="00AF0FE2">
              <w:rPr>
                <w:lang w:eastAsia="en-US"/>
              </w:rPr>
              <w:t>кв.м.</w:t>
            </w:r>
          </w:p>
          <w:p w:rsidR="00CB265A" w:rsidRPr="00AF0FE2" w:rsidRDefault="00CB265A" w:rsidP="0061227A">
            <w:pPr>
              <w:spacing w:line="276" w:lineRule="auto"/>
              <w:jc w:val="center"/>
              <w:rPr>
                <w:lang w:eastAsia="en-US"/>
              </w:rPr>
            </w:pPr>
            <w:r w:rsidRPr="00AF0FE2">
              <w:rPr>
                <w:lang w:eastAsia="en-US"/>
              </w:rPr>
              <w:t>общ.</w:t>
            </w:r>
          </w:p>
          <w:p w:rsidR="00CB265A" w:rsidRPr="00AF0FE2" w:rsidRDefault="00CB265A" w:rsidP="0061227A">
            <w:pPr>
              <w:spacing w:line="276" w:lineRule="auto"/>
              <w:jc w:val="center"/>
              <w:rPr>
                <w:lang w:eastAsia="en-US"/>
              </w:rPr>
            </w:pPr>
            <w:proofErr w:type="spellStart"/>
            <w:r w:rsidRPr="00AF0FE2">
              <w:rPr>
                <w:lang w:eastAsia="en-US"/>
              </w:rPr>
              <w:t>площ</w:t>
            </w:r>
            <w:proofErr w:type="spellEnd"/>
            <w:r w:rsidRPr="00AF0FE2">
              <w:rPr>
                <w:lang w:eastAsia="en-US"/>
              </w:rPr>
              <w:t>.</w:t>
            </w:r>
          </w:p>
        </w:tc>
        <w:tc>
          <w:tcPr>
            <w:tcW w:w="1086" w:type="dxa"/>
          </w:tcPr>
          <w:p w:rsidR="00CB265A" w:rsidRPr="004C40B2" w:rsidRDefault="00CB265A" w:rsidP="0061227A">
            <w:pPr>
              <w:pStyle w:val="13"/>
              <w:spacing w:line="276" w:lineRule="auto"/>
              <w:jc w:val="center"/>
              <w:rPr>
                <w:color w:val="000000"/>
                <w:sz w:val="26"/>
                <w:lang w:eastAsia="en-US"/>
              </w:rPr>
            </w:pPr>
            <w:r w:rsidRPr="004C40B2">
              <w:rPr>
                <w:color w:val="000000"/>
                <w:sz w:val="26"/>
                <w:lang w:eastAsia="en-US"/>
              </w:rPr>
              <w:t>-</w:t>
            </w:r>
          </w:p>
        </w:tc>
        <w:tc>
          <w:tcPr>
            <w:tcW w:w="1073" w:type="dxa"/>
          </w:tcPr>
          <w:p w:rsidR="00CB265A" w:rsidRPr="004C40B2" w:rsidRDefault="00CB265A" w:rsidP="0061227A">
            <w:pPr>
              <w:pStyle w:val="13"/>
              <w:spacing w:line="276" w:lineRule="auto"/>
              <w:jc w:val="center"/>
              <w:rPr>
                <w:color w:val="000000"/>
                <w:sz w:val="26"/>
                <w:lang w:eastAsia="en-US"/>
              </w:rPr>
            </w:pPr>
            <w:r w:rsidRPr="004C40B2">
              <w:rPr>
                <w:color w:val="000000"/>
                <w:sz w:val="26"/>
                <w:lang w:eastAsia="en-US"/>
              </w:rPr>
              <w:t>-</w:t>
            </w:r>
          </w:p>
        </w:tc>
        <w:tc>
          <w:tcPr>
            <w:tcW w:w="963" w:type="dxa"/>
          </w:tcPr>
          <w:p w:rsidR="00CB265A" w:rsidRPr="004C40B2" w:rsidRDefault="00CB265A" w:rsidP="0061227A">
            <w:pPr>
              <w:pStyle w:val="13"/>
              <w:spacing w:line="276" w:lineRule="auto"/>
              <w:jc w:val="center"/>
              <w:rPr>
                <w:color w:val="000000"/>
                <w:sz w:val="26"/>
                <w:lang w:eastAsia="en-US"/>
              </w:rPr>
            </w:pPr>
            <w:r w:rsidRPr="004C40B2">
              <w:rPr>
                <w:color w:val="000000"/>
                <w:sz w:val="26"/>
                <w:lang w:eastAsia="en-US"/>
              </w:rPr>
              <w:t>-</w:t>
            </w:r>
          </w:p>
        </w:tc>
        <w:tc>
          <w:tcPr>
            <w:tcW w:w="988" w:type="dxa"/>
          </w:tcPr>
          <w:p w:rsidR="00CB265A" w:rsidRPr="004C40B2" w:rsidRDefault="00CB265A" w:rsidP="0061227A">
            <w:pPr>
              <w:pStyle w:val="13"/>
              <w:spacing w:line="276" w:lineRule="auto"/>
              <w:jc w:val="center"/>
              <w:rPr>
                <w:color w:val="000000"/>
                <w:sz w:val="26"/>
                <w:lang w:eastAsia="en-US"/>
              </w:rPr>
            </w:pPr>
            <w:r w:rsidRPr="004C40B2">
              <w:rPr>
                <w:color w:val="000000"/>
                <w:sz w:val="26"/>
                <w:lang w:eastAsia="en-US"/>
              </w:rPr>
              <w:t>-</w:t>
            </w:r>
          </w:p>
        </w:tc>
        <w:tc>
          <w:tcPr>
            <w:tcW w:w="1031" w:type="dxa"/>
          </w:tcPr>
          <w:p w:rsidR="00CB265A" w:rsidRPr="004C40B2" w:rsidRDefault="00CB265A" w:rsidP="0061227A">
            <w:pPr>
              <w:pStyle w:val="13"/>
              <w:spacing w:line="276" w:lineRule="auto"/>
              <w:jc w:val="center"/>
              <w:rPr>
                <w:color w:val="000000"/>
                <w:sz w:val="26"/>
                <w:lang w:eastAsia="en-US"/>
              </w:rPr>
            </w:pPr>
            <w:r w:rsidRPr="004C40B2">
              <w:rPr>
                <w:color w:val="000000"/>
                <w:sz w:val="26"/>
                <w:lang w:eastAsia="en-US"/>
              </w:rPr>
              <w:t>-</w:t>
            </w:r>
          </w:p>
        </w:tc>
        <w:tc>
          <w:tcPr>
            <w:tcW w:w="993" w:type="dxa"/>
          </w:tcPr>
          <w:p w:rsidR="00CB265A" w:rsidRPr="004C40B2" w:rsidRDefault="00CB265A" w:rsidP="0061227A">
            <w:pPr>
              <w:pStyle w:val="13"/>
              <w:spacing w:line="276" w:lineRule="auto"/>
              <w:jc w:val="center"/>
              <w:rPr>
                <w:color w:val="000000"/>
                <w:sz w:val="26"/>
                <w:lang w:eastAsia="en-US"/>
              </w:rPr>
            </w:pPr>
            <w:r w:rsidRPr="004C40B2">
              <w:rPr>
                <w:color w:val="000000"/>
                <w:sz w:val="26"/>
                <w:lang w:eastAsia="en-US"/>
              </w:rPr>
              <w:t>-</w:t>
            </w:r>
          </w:p>
        </w:tc>
        <w:tc>
          <w:tcPr>
            <w:tcW w:w="992" w:type="dxa"/>
          </w:tcPr>
          <w:p w:rsidR="00CB265A" w:rsidRPr="004C40B2" w:rsidRDefault="00CB265A" w:rsidP="0061227A">
            <w:pPr>
              <w:pStyle w:val="13"/>
              <w:spacing w:line="276" w:lineRule="auto"/>
              <w:jc w:val="center"/>
              <w:rPr>
                <w:color w:val="000000"/>
                <w:sz w:val="26"/>
                <w:lang w:eastAsia="en-US"/>
              </w:rPr>
            </w:pPr>
            <w:r w:rsidRPr="004C40B2">
              <w:rPr>
                <w:color w:val="000000"/>
                <w:sz w:val="26"/>
                <w:lang w:eastAsia="en-US"/>
              </w:rPr>
              <w:t>-</w:t>
            </w:r>
          </w:p>
        </w:tc>
        <w:tc>
          <w:tcPr>
            <w:tcW w:w="1276" w:type="dxa"/>
          </w:tcPr>
          <w:p w:rsidR="00CB265A" w:rsidRPr="004C40B2" w:rsidRDefault="00CB265A" w:rsidP="0061227A">
            <w:pPr>
              <w:pStyle w:val="13"/>
              <w:spacing w:line="276" w:lineRule="auto"/>
              <w:jc w:val="center"/>
              <w:rPr>
                <w:color w:val="000000"/>
                <w:sz w:val="26"/>
                <w:lang w:eastAsia="en-US"/>
              </w:rPr>
            </w:pPr>
            <w:r w:rsidRPr="004C40B2">
              <w:rPr>
                <w:color w:val="000000"/>
                <w:sz w:val="26"/>
                <w:lang w:eastAsia="en-US"/>
              </w:rPr>
              <w:t>-</w:t>
            </w:r>
          </w:p>
        </w:tc>
        <w:tc>
          <w:tcPr>
            <w:tcW w:w="1134" w:type="dxa"/>
          </w:tcPr>
          <w:p w:rsidR="00CB265A" w:rsidRPr="004C40B2" w:rsidRDefault="00CB265A" w:rsidP="0061227A">
            <w:pPr>
              <w:pStyle w:val="13"/>
              <w:spacing w:line="276" w:lineRule="auto"/>
              <w:jc w:val="center"/>
              <w:rPr>
                <w:color w:val="000000"/>
                <w:sz w:val="26"/>
                <w:lang w:eastAsia="en-US"/>
              </w:rPr>
            </w:pPr>
            <w:r w:rsidRPr="004C40B2">
              <w:rPr>
                <w:color w:val="000000"/>
                <w:sz w:val="26"/>
                <w:lang w:eastAsia="en-US"/>
              </w:rPr>
              <w:t>-</w:t>
            </w:r>
          </w:p>
        </w:tc>
        <w:tc>
          <w:tcPr>
            <w:tcW w:w="992" w:type="dxa"/>
          </w:tcPr>
          <w:p w:rsidR="00CB265A" w:rsidRPr="004C40B2" w:rsidRDefault="00CB265A" w:rsidP="0061227A">
            <w:pPr>
              <w:pStyle w:val="13"/>
              <w:spacing w:line="276" w:lineRule="auto"/>
              <w:jc w:val="center"/>
              <w:rPr>
                <w:color w:val="000000"/>
                <w:sz w:val="26"/>
                <w:lang w:eastAsia="en-US"/>
              </w:rPr>
            </w:pPr>
            <w:r w:rsidRPr="004C40B2">
              <w:rPr>
                <w:color w:val="000000"/>
                <w:sz w:val="26"/>
                <w:lang w:eastAsia="en-US"/>
              </w:rPr>
              <w:t>-</w:t>
            </w:r>
          </w:p>
        </w:tc>
      </w:tr>
      <w:tr w:rsidR="00CB265A" w:rsidRPr="00AF0FE2" w:rsidTr="0061227A">
        <w:trPr>
          <w:cantSplit/>
        </w:trPr>
        <w:tc>
          <w:tcPr>
            <w:tcW w:w="3684" w:type="dxa"/>
          </w:tcPr>
          <w:p w:rsidR="00CB265A" w:rsidRPr="00AF0FE2" w:rsidRDefault="00CB265A" w:rsidP="0061227A">
            <w:pPr>
              <w:pStyle w:val="13"/>
              <w:spacing w:before="0" w:after="0" w:line="276" w:lineRule="auto"/>
              <w:rPr>
                <w:lang w:eastAsia="en-US"/>
              </w:rPr>
            </w:pPr>
            <w:r w:rsidRPr="00AF0FE2">
              <w:rPr>
                <w:lang w:eastAsia="en-US"/>
              </w:rPr>
              <w:t xml:space="preserve">Среднемесячная заработная плата 1 работника (по всем предприятиям) </w:t>
            </w:r>
          </w:p>
        </w:tc>
        <w:tc>
          <w:tcPr>
            <w:tcW w:w="1133" w:type="dxa"/>
          </w:tcPr>
          <w:p w:rsidR="00CB265A" w:rsidRPr="00AF0FE2" w:rsidRDefault="00CB265A" w:rsidP="0061227A">
            <w:pPr>
              <w:pStyle w:val="13"/>
              <w:spacing w:line="276" w:lineRule="auto"/>
              <w:jc w:val="center"/>
              <w:rPr>
                <w:lang w:eastAsia="en-US"/>
              </w:rPr>
            </w:pPr>
            <w:r w:rsidRPr="00AF0FE2">
              <w:rPr>
                <w:lang w:eastAsia="en-US"/>
              </w:rPr>
              <w:t>руб.</w:t>
            </w:r>
          </w:p>
        </w:tc>
        <w:tc>
          <w:tcPr>
            <w:tcW w:w="1086" w:type="dxa"/>
          </w:tcPr>
          <w:p w:rsidR="00CB265A" w:rsidRPr="00EA3D43" w:rsidRDefault="00CB265A" w:rsidP="0061227A">
            <w:r w:rsidRPr="00EA3D43">
              <w:t>18809</w:t>
            </w:r>
          </w:p>
        </w:tc>
        <w:tc>
          <w:tcPr>
            <w:tcW w:w="1073" w:type="dxa"/>
          </w:tcPr>
          <w:p w:rsidR="00CB265A" w:rsidRPr="00EA3D43" w:rsidRDefault="00CB265A" w:rsidP="0061227A">
            <w:r>
              <w:t>100</w:t>
            </w:r>
          </w:p>
        </w:tc>
        <w:tc>
          <w:tcPr>
            <w:tcW w:w="963" w:type="dxa"/>
          </w:tcPr>
          <w:p w:rsidR="00CB265A" w:rsidRPr="00EA3D43" w:rsidRDefault="00CB265A" w:rsidP="0061227A">
            <w:r w:rsidRPr="00EA3D43">
              <w:t>18809</w:t>
            </w:r>
          </w:p>
        </w:tc>
        <w:tc>
          <w:tcPr>
            <w:tcW w:w="988" w:type="dxa"/>
          </w:tcPr>
          <w:p w:rsidR="00CB265A" w:rsidRDefault="00CB265A" w:rsidP="0061227A">
            <w:r w:rsidRPr="00EA3D43">
              <w:t>100</w:t>
            </w:r>
          </w:p>
        </w:tc>
        <w:tc>
          <w:tcPr>
            <w:tcW w:w="1031" w:type="dxa"/>
          </w:tcPr>
          <w:p w:rsidR="00CB265A" w:rsidRPr="004C40B2" w:rsidRDefault="00CB265A" w:rsidP="0061227A">
            <w:pPr>
              <w:pStyle w:val="13"/>
              <w:spacing w:line="276" w:lineRule="auto"/>
              <w:jc w:val="center"/>
              <w:rPr>
                <w:color w:val="000000"/>
                <w:sz w:val="26"/>
                <w:lang w:eastAsia="en-US"/>
              </w:rPr>
            </w:pPr>
            <w:r w:rsidRPr="004C40B2">
              <w:rPr>
                <w:color w:val="000000"/>
                <w:sz w:val="26"/>
                <w:lang w:eastAsia="en-US"/>
              </w:rPr>
              <w:t>20615</w:t>
            </w:r>
          </w:p>
        </w:tc>
        <w:tc>
          <w:tcPr>
            <w:tcW w:w="993" w:type="dxa"/>
          </w:tcPr>
          <w:p w:rsidR="00CB265A" w:rsidRPr="004C40B2" w:rsidRDefault="00CB265A" w:rsidP="0061227A">
            <w:pPr>
              <w:pStyle w:val="13"/>
              <w:spacing w:line="276" w:lineRule="auto"/>
              <w:jc w:val="center"/>
              <w:rPr>
                <w:color w:val="000000"/>
                <w:sz w:val="26"/>
                <w:lang w:eastAsia="en-US"/>
              </w:rPr>
            </w:pPr>
            <w:r w:rsidRPr="004C40B2">
              <w:rPr>
                <w:color w:val="000000"/>
                <w:sz w:val="26"/>
                <w:lang w:eastAsia="en-US"/>
              </w:rPr>
              <w:t>109,6</w:t>
            </w:r>
          </w:p>
        </w:tc>
        <w:tc>
          <w:tcPr>
            <w:tcW w:w="992" w:type="dxa"/>
          </w:tcPr>
          <w:p w:rsidR="00CB265A" w:rsidRPr="0074037C" w:rsidRDefault="00CB265A" w:rsidP="0061227A">
            <w:pPr>
              <w:pStyle w:val="13"/>
              <w:spacing w:line="276" w:lineRule="auto"/>
              <w:jc w:val="center"/>
              <w:rPr>
                <w:color w:val="000000"/>
                <w:sz w:val="26"/>
                <w:lang w:eastAsia="en-US"/>
              </w:rPr>
            </w:pPr>
            <w:r w:rsidRPr="0074037C">
              <w:rPr>
                <w:color w:val="000000"/>
                <w:sz w:val="26"/>
                <w:lang w:eastAsia="en-US"/>
              </w:rPr>
              <w:t xml:space="preserve"> 24944</w:t>
            </w:r>
          </w:p>
        </w:tc>
        <w:tc>
          <w:tcPr>
            <w:tcW w:w="1276" w:type="dxa"/>
          </w:tcPr>
          <w:p w:rsidR="00CB265A" w:rsidRPr="0074037C" w:rsidRDefault="00CB265A" w:rsidP="0061227A">
            <w:pPr>
              <w:pStyle w:val="13"/>
              <w:spacing w:line="276" w:lineRule="auto"/>
              <w:jc w:val="center"/>
              <w:rPr>
                <w:color w:val="000000"/>
                <w:sz w:val="26"/>
                <w:lang w:eastAsia="en-US"/>
              </w:rPr>
            </w:pPr>
            <w:r w:rsidRPr="0074037C">
              <w:rPr>
                <w:color w:val="000000"/>
                <w:sz w:val="26"/>
                <w:lang w:eastAsia="en-US"/>
              </w:rPr>
              <w:t>121,0</w:t>
            </w:r>
          </w:p>
        </w:tc>
        <w:tc>
          <w:tcPr>
            <w:tcW w:w="1134" w:type="dxa"/>
          </w:tcPr>
          <w:p w:rsidR="00CB265A" w:rsidRPr="0074037C" w:rsidRDefault="00CB265A" w:rsidP="0061227A">
            <w:pPr>
              <w:pStyle w:val="13"/>
              <w:spacing w:line="276" w:lineRule="auto"/>
              <w:jc w:val="center"/>
              <w:rPr>
                <w:color w:val="000000"/>
                <w:sz w:val="26"/>
                <w:lang w:eastAsia="en-US"/>
              </w:rPr>
            </w:pPr>
            <w:r w:rsidRPr="0074037C">
              <w:rPr>
                <w:color w:val="000000"/>
                <w:sz w:val="26"/>
                <w:lang w:eastAsia="en-US"/>
              </w:rPr>
              <w:t xml:space="preserve"> 29683</w:t>
            </w:r>
          </w:p>
        </w:tc>
        <w:tc>
          <w:tcPr>
            <w:tcW w:w="992" w:type="dxa"/>
          </w:tcPr>
          <w:p w:rsidR="00CB265A" w:rsidRPr="0074037C" w:rsidRDefault="00CB265A" w:rsidP="0061227A">
            <w:pPr>
              <w:pStyle w:val="13"/>
              <w:spacing w:line="276" w:lineRule="auto"/>
              <w:jc w:val="center"/>
              <w:rPr>
                <w:color w:val="000000"/>
                <w:sz w:val="26"/>
                <w:lang w:eastAsia="en-US"/>
              </w:rPr>
            </w:pPr>
            <w:r w:rsidRPr="0074037C">
              <w:rPr>
                <w:color w:val="000000"/>
                <w:sz w:val="26"/>
                <w:lang w:eastAsia="en-US"/>
              </w:rPr>
              <w:t>119,0</w:t>
            </w:r>
          </w:p>
        </w:tc>
      </w:tr>
      <w:tr w:rsidR="00CB265A" w:rsidRPr="00AF0FE2" w:rsidTr="0061227A">
        <w:trPr>
          <w:cantSplit/>
          <w:trHeight w:val="415"/>
        </w:trPr>
        <w:tc>
          <w:tcPr>
            <w:tcW w:w="3684" w:type="dxa"/>
          </w:tcPr>
          <w:p w:rsidR="00CB265A" w:rsidRPr="00AF0FE2" w:rsidRDefault="00CB265A" w:rsidP="0061227A">
            <w:pPr>
              <w:pStyle w:val="13"/>
              <w:spacing w:before="0" w:after="0" w:line="276" w:lineRule="auto"/>
              <w:rPr>
                <w:color w:val="000000"/>
                <w:lang w:eastAsia="en-US"/>
              </w:rPr>
            </w:pPr>
            <w:r w:rsidRPr="00AF0FE2">
              <w:rPr>
                <w:color w:val="000000"/>
                <w:lang w:eastAsia="en-US"/>
              </w:rPr>
              <w:t xml:space="preserve">Доходы бюджета </w:t>
            </w:r>
          </w:p>
        </w:tc>
        <w:tc>
          <w:tcPr>
            <w:tcW w:w="1133" w:type="dxa"/>
          </w:tcPr>
          <w:p w:rsidR="00CB265A" w:rsidRPr="00AF0FE2" w:rsidRDefault="00CB265A" w:rsidP="0061227A">
            <w:pPr>
              <w:pStyle w:val="13"/>
              <w:spacing w:line="276" w:lineRule="auto"/>
              <w:jc w:val="center"/>
              <w:rPr>
                <w:lang w:eastAsia="en-US"/>
              </w:rPr>
            </w:pPr>
            <w:r w:rsidRPr="00AF0FE2">
              <w:rPr>
                <w:lang w:eastAsia="en-US"/>
              </w:rPr>
              <w:t>тыс. руб.</w:t>
            </w:r>
          </w:p>
        </w:tc>
        <w:tc>
          <w:tcPr>
            <w:tcW w:w="1086" w:type="dxa"/>
          </w:tcPr>
          <w:p w:rsidR="00CB265A" w:rsidRPr="001F4765" w:rsidRDefault="00CB265A" w:rsidP="0061227A">
            <w:r w:rsidRPr="001F4765">
              <w:t xml:space="preserve"> </w:t>
            </w:r>
            <w:r>
              <w:t xml:space="preserve"> 4411,1</w:t>
            </w:r>
          </w:p>
        </w:tc>
        <w:tc>
          <w:tcPr>
            <w:tcW w:w="1073" w:type="dxa"/>
          </w:tcPr>
          <w:p w:rsidR="00CB265A" w:rsidRDefault="00CB265A" w:rsidP="0061227A">
            <w:r>
              <w:t>64,17</w:t>
            </w:r>
          </w:p>
        </w:tc>
        <w:tc>
          <w:tcPr>
            <w:tcW w:w="963" w:type="dxa"/>
          </w:tcPr>
          <w:p w:rsidR="00CB265A" w:rsidRPr="001F4765" w:rsidRDefault="00CB265A" w:rsidP="0061227A">
            <w:r>
              <w:rPr>
                <w:sz w:val="26"/>
                <w:lang w:eastAsia="en-US"/>
              </w:rPr>
              <w:t>4495,6</w:t>
            </w:r>
          </w:p>
        </w:tc>
        <w:tc>
          <w:tcPr>
            <w:tcW w:w="988" w:type="dxa"/>
          </w:tcPr>
          <w:p w:rsidR="00CB265A" w:rsidRDefault="00CB265A" w:rsidP="0061227A">
            <w:r>
              <w:rPr>
                <w:sz w:val="26"/>
                <w:lang w:eastAsia="en-US"/>
              </w:rPr>
              <w:t>101,9</w:t>
            </w:r>
          </w:p>
        </w:tc>
        <w:tc>
          <w:tcPr>
            <w:tcW w:w="1031" w:type="dxa"/>
          </w:tcPr>
          <w:p w:rsidR="00CB265A" w:rsidRPr="00AF0FE2" w:rsidRDefault="00CB265A" w:rsidP="0061227A">
            <w:pPr>
              <w:pStyle w:val="13"/>
              <w:spacing w:line="276" w:lineRule="auto"/>
              <w:jc w:val="center"/>
              <w:rPr>
                <w:sz w:val="26"/>
                <w:lang w:eastAsia="en-US"/>
              </w:rPr>
            </w:pPr>
            <w:r>
              <w:rPr>
                <w:sz w:val="26"/>
                <w:lang w:eastAsia="en-US"/>
              </w:rPr>
              <w:t>7419,3</w:t>
            </w:r>
          </w:p>
        </w:tc>
        <w:tc>
          <w:tcPr>
            <w:tcW w:w="993" w:type="dxa"/>
          </w:tcPr>
          <w:p w:rsidR="00CB265A" w:rsidRPr="000C0D26" w:rsidRDefault="00CB265A" w:rsidP="0061227A">
            <w:pPr>
              <w:pStyle w:val="13"/>
              <w:spacing w:line="276" w:lineRule="auto"/>
              <w:jc w:val="center"/>
              <w:rPr>
                <w:color w:val="000000" w:themeColor="text1"/>
                <w:sz w:val="26"/>
                <w:lang w:eastAsia="en-US"/>
              </w:rPr>
            </w:pPr>
            <w:r w:rsidRPr="000C0D26">
              <w:rPr>
                <w:color w:val="000000" w:themeColor="text1"/>
                <w:sz w:val="26"/>
                <w:lang w:eastAsia="en-US"/>
              </w:rPr>
              <w:t>165</w:t>
            </w:r>
          </w:p>
        </w:tc>
        <w:tc>
          <w:tcPr>
            <w:tcW w:w="992" w:type="dxa"/>
          </w:tcPr>
          <w:p w:rsidR="00CB265A" w:rsidRPr="00AF0FE2" w:rsidRDefault="00CB265A" w:rsidP="0061227A">
            <w:pPr>
              <w:pStyle w:val="13"/>
              <w:spacing w:line="276" w:lineRule="auto"/>
              <w:jc w:val="center"/>
              <w:rPr>
                <w:sz w:val="26"/>
                <w:lang w:eastAsia="en-US"/>
              </w:rPr>
            </w:pPr>
            <w:r>
              <w:rPr>
                <w:sz w:val="26"/>
                <w:lang w:eastAsia="en-US"/>
              </w:rPr>
              <w:t>4314</w:t>
            </w:r>
          </w:p>
        </w:tc>
        <w:tc>
          <w:tcPr>
            <w:tcW w:w="1276" w:type="dxa"/>
          </w:tcPr>
          <w:p w:rsidR="00CB265A" w:rsidRPr="000C0D26" w:rsidRDefault="00CB265A" w:rsidP="0061227A">
            <w:pPr>
              <w:pStyle w:val="13"/>
              <w:spacing w:line="276" w:lineRule="auto"/>
              <w:jc w:val="center"/>
              <w:rPr>
                <w:color w:val="000000" w:themeColor="text1"/>
                <w:sz w:val="26"/>
                <w:lang w:eastAsia="en-US"/>
              </w:rPr>
            </w:pPr>
            <w:r w:rsidRPr="000C0D26">
              <w:rPr>
                <w:color w:val="000000" w:themeColor="text1"/>
                <w:sz w:val="26"/>
                <w:lang w:eastAsia="en-US"/>
              </w:rPr>
              <w:t>58,1</w:t>
            </w:r>
          </w:p>
        </w:tc>
        <w:tc>
          <w:tcPr>
            <w:tcW w:w="1134" w:type="dxa"/>
          </w:tcPr>
          <w:p w:rsidR="00CB265A" w:rsidRPr="00AF0FE2" w:rsidRDefault="00CB265A" w:rsidP="0061227A">
            <w:pPr>
              <w:pStyle w:val="13"/>
              <w:spacing w:line="276" w:lineRule="auto"/>
              <w:jc w:val="center"/>
              <w:rPr>
                <w:sz w:val="26"/>
                <w:lang w:eastAsia="en-US"/>
              </w:rPr>
            </w:pPr>
            <w:r>
              <w:rPr>
                <w:sz w:val="26"/>
                <w:lang w:eastAsia="en-US"/>
              </w:rPr>
              <w:t>4569,6</w:t>
            </w:r>
          </w:p>
        </w:tc>
        <w:tc>
          <w:tcPr>
            <w:tcW w:w="992" w:type="dxa"/>
          </w:tcPr>
          <w:p w:rsidR="00CB265A" w:rsidRPr="000C0D26" w:rsidRDefault="00CB265A" w:rsidP="0061227A">
            <w:pPr>
              <w:pStyle w:val="13"/>
              <w:spacing w:line="276" w:lineRule="auto"/>
              <w:jc w:val="center"/>
              <w:rPr>
                <w:color w:val="000000" w:themeColor="text1"/>
                <w:sz w:val="26"/>
                <w:lang w:eastAsia="en-US"/>
              </w:rPr>
            </w:pPr>
            <w:r w:rsidRPr="000C0D26">
              <w:rPr>
                <w:color w:val="000000" w:themeColor="text1"/>
                <w:sz w:val="26"/>
                <w:lang w:eastAsia="en-US"/>
              </w:rPr>
              <w:t>105,9</w:t>
            </w:r>
          </w:p>
        </w:tc>
      </w:tr>
      <w:tr w:rsidR="00CB265A" w:rsidRPr="00AF0FE2" w:rsidTr="0061227A">
        <w:trPr>
          <w:cantSplit/>
          <w:trHeight w:val="272"/>
        </w:trPr>
        <w:tc>
          <w:tcPr>
            <w:tcW w:w="3684" w:type="dxa"/>
          </w:tcPr>
          <w:p w:rsidR="00CB265A" w:rsidRPr="00AF0FE2" w:rsidRDefault="00CB265A" w:rsidP="0061227A">
            <w:pPr>
              <w:pStyle w:val="13"/>
              <w:spacing w:before="0" w:after="0" w:line="276" w:lineRule="auto"/>
              <w:rPr>
                <w:color w:val="000000"/>
                <w:lang w:eastAsia="en-US"/>
              </w:rPr>
            </w:pPr>
            <w:r w:rsidRPr="00AF0FE2">
              <w:rPr>
                <w:color w:val="000000"/>
                <w:lang w:eastAsia="en-US"/>
              </w:rPr>
              <w:t>В т.ч. собственные</w:t>
            </w:r>
          </w:p>
        </w:tc>
        <w:tc>
          <w:tcPr>
            <w:tcW w:w="1133" w:type="dxa"/>
          </w:tcPr>
          <w:p w:rsidR="00CB265A" w:rsidRPr="00AF0FE2" w:rsidRDefault="00CB265A" w:rsidP="0061227A">
            <w:pPr>
              <w:pStyle w:val="13"/>
              <w:spacing w:line="276" w:lineRule="auto"/>
              <w:jc w:val="center"/>
              <w:rPr>
                <w:lang w:eastAsia="en-US"/>
              </w:rPr>
            </w:pPr>
            <w:r w:rsidRPr="00AF0FE2">
              <w:rPr>
                <w:lang w:eastAsia="en-US"/>
              </w:rPr>
              <w:t>тыс. руб.</w:t>
            </w:r>
          </w:p>
        </w:tc>
        <w:tc>
          <w:tcPr>
            <w:tcW w:w="1086" w:type="dxa"/>
          </w:tcPr>
          <w:p w:rsidR="00CB265A" w:rsidRPr="006C564D" w:rsidRDefault="00CB265A" w:rsidP="0061227A">
            <w:r w:rsidRPr="006C564D">
              <w:t xml:space="preserve"> </w:t>
            </w:r>
            <w:r>
              <w:t xml:space="preserve"> 1716,7</w:t>
            </w:r>
          </w:p>
        </w:tc>
        <w:tc>
          <w:tcPr>
            <w:tcW w:w="1073" w:type="dxa"/>
          </w:tcPr>
          <w:p w:rsidR="00CB265A" w:rsidRPr="006C564D" w:rsidRDefault="00CB265A" w:rsidP="0061227A">
            <w:r w:rsidRPr="006C564D">
              <w:t xml:space="preserve"> </w:t>
            </w:r>
            <w:r>
              <w:t xml:space="preserve"> 172</w:t>
            </w:r>
          </w:p>
        </w:tc>
        <w:tc>
          <w:tcPr>
            <w:tcW w:w="963" w:type="dxa"/>
          </w:tcPr>
          <w:p w:rsidR="00CB265A" w:rsidRPr="006C564D" w:rsidRDefault="00CB265A" w:rsidP="0061227A">
            <w:r>
              <w:t>1637,5</w:t>
            </w:r>
          </w:p>
        </w:tc>
        <w:tc>
          <w:tcPr>
            <w:tcW w:w="988" w:type="dxa"/>
          </w:tcPr>
          <w:p w:rsidR="00CB265A" w:rsidRDefault="00CB265A" w:rsidP="0061227A">
            <w:r>
              <w:t>95,4</w:t>
            </w:r>
          </w:p>
        </w:tc>
        <w:tc>
          <w:tcPr>
            <w:tcW w:w="1031" w:type="dxa"/>
          </w:tcPr>
          <w:p w:rsidR="00CB265A" w:rsidRPr="00AF0FE2" w:rsidRDefault="00CB265A" w:rsidP="0061227A">
            <w:pPr>
              <w:pStyle w:val="13"/>
              <w:spacing w:line="276" w:lineRule="auto"/>
              <w:jc w:val="center"/>
              <w:rPr>
                <w:sz w:val="26"/>
                <w:lang w:eastAsia="en-US"/>
              </w:rPr>
            </w:pPr>
            <w:r>
              <w:rPr>
                <w:sz w:val="26"/>
                <w:lang w:eastAsia="en-US"/>
              </w:rPr>
              <w:t>1489,9</w:t>
            </w:r>
          </w:p>
        </w:tc>
        <w:tc>
          <w:tcPr>
            <w:tcW w:w="993" w:type="dxa"/>
          </w:tcPr>
          <w:p w:rsidR="00CB265A" w:rsidRPr="000C0D26" w:rsidRDefault="00CB265A" w:rsidP="0061227A">
            <w:pPr>
              <w:pStyle w:val="13"/>
              <w:spacing w:line="276" w:lineRule="auto"/>
              <w:jc w:val="center"/>
              <w:rPr>
                <w:color w:val="000000" w:themeColor="text1"/>
                <w:sz w:val="26"/>
                <w:lang w:eastAsia="en-US"/>
              </w:rPr>
            </w:pPr>
            <w:r w:rsidRPr="000C0D26">
              <w:rPr>
                <w:color w:val="000000" w:themeColor="text1"/>
                <w:sz w:val="26"/>
                <w:lang w:eastAsia="en-US"/>
              </w:rPr>
              <w:t>91</w:t>
            </w:r>
          </w:p>
        </w:tc>
        <w:tc>
          <w:tcPr>
            <w:tcW w:w="992" w:type="dxa"/>
          </w:tcPr>
          <w:p w:rsidR="00CB265A" w:rsidRPr="00AF0FE2" w:rsidRDefault="00CB265A" w:rsidP="0061227A">
            <w:pPr>
              <w:pStyle w:val="13"/>
              <w:spacing w:line="276" w:lineRule="auto"/>
              <w:jc w:val="center"/>
              <w:rPr>
                <w:sz w:val="26"/>
                <w:lang w:eastAsia="en-US"/>
              </w:rPr>
            </w:pPr>
            <w:r>
              <w:rPr>
                <w:sz w:val="26"/>
                <w:lang w:eastAsia="en-US"/>
              </w:rPr>
              <w:t>1578,3</w:t>
            </w:r>
          </w:p>
        </w:tc>
        <w:tc>
          <w:tcPr>
            <w:tcW w:w="1276" w:type="dxa"/>
          </w:tcPr>
          <w:p w:rsidR="00CB265A" w:rsidRPr="000C0D26" w:rsidRDefault="00CB265A" w:rsidP="0061227A">
            <w:pPr>
              <w:pStyle w:val="13"/>
              <w:spacing w:line="276" w:lineRule="auto"/>
              <w:jc w:val="center"/>
              <w:rPr>
                <w:color w:val="000000" w:themeColor="text1"/>
                <w:sz w:val="26"/>
                <w:lang w:eastAsia="en-US"/>
              </w:rPr>
            </w:pPr>
            <w:r w:rsidRPr="000C0D26">
              <w:rPr>
                <w:color w:val="000000" w:themeColor="text1"/>
                <w:sz w:val="26"/>
                <w:lang w:eastAsia="en-US"/>
              </w:rPr>
              <w:t>105,9</w:t>
            </w:r>
          </w:p>
        </w:tc>
        <w:tc>
          <w:tcPr>
            <w:tcW w:w="1134" w:type="dxa"/>
          </w:tcPr>
          <w:p w:rsidR="00CB265A" w:rsidRPr="00AF0FE2" w:rsidRDefault="00CB265A" w:rsidP="0061227A">
            <w:pPr>
              <w:pStyle w:val="13"/>
              <w:spacing w:line="276" w:lineRule="auto"/>
              <w:jc w:val="center"/>
              <w:rPr>
                <w:sz w:val="26"/>
                <w:lang w:eastAsia="en-US"/>
              </w:rPr>
            </w:pPr>
            <w:r>
              <w:rPr>
                <w:sz w:val="26"/>
                <w:lang w:eastAsia="en-US"/>
              </w:rPr>
              <w:t>1651,4</w:t>
            </w:r>
          </w:p>
        </w:tc>
        <w:tc>
          <w:tcPr>
            <w:tcW w:w="992" w:type="dxa"/>
          </w:tcPr>
          <w:p w:rsidR="00CB265A" w:rsidRPr="000C0D26" w:rsidRDefault="00CB265A" w:rsidP="0061227A">
            <w:pPr>
              <w:pStyle w:val="13"/>
              <w:spacing w:line="276" w:lineRule="auto"/>
              <w:jc w:val="center"/>
              <w:rPr>
                <w:color w:val="000000" w:themeColor="text1"/>
                <w:sz w:val="26"/>
                <w:lang w:eastAsia="en-US"/>
              </w:rPr>
            </w:pPr>
            <w:bookmarkStart w:id="0" w:name="_GoBack"/>
            <w:bookmarkEnd w:id="0"/>
            <w:r w:rsidRPr="000C0D26">
              <w:rPr>
                <w:color w:val="000000" w:themeColor="text1"/>
                <w:sz w:val="26"/>
                <w:lang w:eastAsia="en-US"/>
              </w:rPr>
              <w:t>104,6</w:t>
            </w:r>
          </w:p>
        </w:tc>
      </w:tr>
    </w:tbl>
    <w:p w:rsidR="00CB265A" w:rsidRPr="00AF0FE2" w:rsidRDefault="00CB265A" w:rsidP="00CB265A"/>
    <w:p w:rsidR="00004404" w:rsidRDefault="00004404"/>
    <w:sectPr w:rsidR="00004404" w:rsidSect="009C4850">
      <w:pgSz w:w="16838" w:h="11906" w:orient="landscape"/>
      <w:pgMar w:top="850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EA677A"/>
    <w:multiLevelType w:val="hybridMultilevel"/>
    <w:tmpl w:val="20665BFA"/>
    <w:lvl w:ilvl="0" w:tplc="ED4E7136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000080"/>
        <w:sz w:val="24"/>
      </w:rPr>
    </w:lvl>
    <w:lvl w:ilvl="1" w:tplc="8E84C816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color w:val="000080"/>
        <w:sz w:val="24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5E245B43"/>
    <w:multiLevelType w:val="hybridMultilevel"/>
    <w:tmpl w:val="3E34B37E"/>
    <w:lvl w:ilvl="0" w:tplc="FFFFFFFF">
      <w:numFmt w:val="bullet"/>
      <w:lvlText w:val="-"/>
      <w:lvlJc w:val="left"/>
      <w:pPr>
        <w:tabs>
          <w:tab w:val="num" w:pos="669"/>
        </w:tabs>
        <w:ind w:left="669" w:hanging="360"/>
      </w:pPr>
      <w:rPr>
        <w:rFonts w:ascii="Times New Roman" w:eastAsia="Times New Roman" w:hAnsi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B265A"/>
    <w:rsid w:val="00004404"/>
    <w:rsid w:val="00CB26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26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CB265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CB265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CB265A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CB265A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11">
    <w:name w:val="toc 1"/>
    <w:basedOn w:val="a"/>
    <w:next w:val="a"/>
    <w:autoRedefine/>
    <w:uiPriority w:val="99"/>
    <w:semiHidden/>
    <w:rsid w:val="00CB265A"/>
    <w:pPr>
      <w:spacing w:before="120" w:after="120" w:line="360" w:lineRule="auto"/>
      <w:jc w:val="center"/>
    </w:pPr>
    <w:rPr>
      <w:b/>
      <w:sz w:val="36"/>
      <w:szCs w:val="36"/>
    </w:rPr>
  </w:style>
  <w:style w:type="paragraph" w:styleId="a3">
    <w:name w:val="header"/>
    <w:basedOn w:val="a"/>
    <w:link w:val="a4"/>
    <w:uiPriority w:val="99"/>
    <w:rsid w:val="00CB265A"/>
    <w:pPr>
      <w:tabs>
        <w:tab w:val="center" w:pos="4844"/>
        <w:tab w:val="right" w:pos="9689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B265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Title"/>
    <w:basedOn w:val="a"/>
    <w:link w:val="a6"/>
    <w:uiPriority w:val="99"/>
    <w:qFormat/>
    <w:rsid w:val="00CB265A"/>
    <w:pPr>
      <w:jc w:val="center"/>
    </w:pPr>
    <w:rPr>
      <w:b/>
      <w:sz w:val="28"/>
      <w:szCs w:val="22"/>
    </w:rPr>
  </w:style>
  <w:style w:type="character" w:customStyle="1" w:styleId="a6">
    <w:name w:val="Название Знак"/>
    <w:basedOn w:val="a0"/>
    <w:link w:val="a5"/>
    <w:uiPriority w:val="99"/>
    <w:rsid w:val="00CB265A"/>
    <w:rPr>
      <w:rFonts w:ascii="Times New Roman" w:eastAsia="Times New Roman" w:hAnsi="Times New Roman" w:cs="Times New Roman"/>
      <w:b/>
      <w:sz w:val="28"/>
      <w:lang w:eastAsia="ru-RU"/>
    </w:rPr>
  </w:style>
  <w:style w:type="paragraph" w:styleId="a7">
    <w:name w:val="Body Text"/>
    <w:basedOn w:val="a"/>
    <w:link w:val="a8"/>
    <w:uiPriority w:val="99"/>
    <w:rsid w:val="00CB265A"/>
    <w:rPr>
      <w:sz w:val="28"/>
      <w:szCs w:val="20"/>
    </w:rPr>
  </w:style>
  <w:style w:type="character" w:customStyle="1" w:styleId="a8">
    <w:name w:val="Основной текст Знак"/>
    <w:basedOn w:val="a0"/>
    <w:link w:val="a7"/>
    <w:uiPriority w:val="99"/>
    <w:rsid w:val="00CB265A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9">
    <w:name w:val="Основной текст с отступом Знак"/>
    <w:aliases w:val="Мой Заголовок 1 Знак,Основной текст 1 Знак,Нумерованный список !! Знак,Надин стиль Знак,Основной текст с отступом1 Знак"/>
    <w:basedOn w:val="a0"/>
    <w:link w:val="aa"/>
    <w:uiPriority w:val="99"/>
    <w:locked/>
    <w:rsid w:val="00CB265A"/>
    <w:rPr>
      <w:rFonts w:ascii="Times New Roman" w:hAnsi="Times New Roman"/>
    </w:rPr>
  </w:style>
  <w:style w:type="paragraph" w:styleId="aa">
    <w:name w:val="Body Text Indent"/>
    <w:aliases w:val="Мой Заголовок 1,Основной текст 1,Нумерованный список !!,Надин стиль,Основной текст с отступом1"/>
    <w:basedOn w:val="a"/>
    <w:link w:val="a9"/>
    <w:uiPriority w:val="99"/>
    <w:rsid w:val="00CB265A"/>
    <w:pPr>
      <w:ind w:firstLine="709"/>
      <w:jc w:val="both"/>
    </w:pPr>
    <w:rPr>
      <w:rFonts w:eastAsiaTheme="minorHAnsi" w:cstheme="minorBidi"/>
      <w:sz w:val="22"/>
      <w:szCs w:val="22"/>
      <w:lang w:eastAsia="en-US"/>
    </w:rPr>
  </w:style>
  <w:style w:type="character" w:customStyle="1" w:styleId="12">
    <w:name w:val="Основной текст с отступом Знак1"/>
    <w:basedOn w:val="a0"/>
    <w:link w:val="aa"/>
    <w:uiPriority w:val="99"/>
    <w:semiHidden/>
    <w:rsid w:val="00CB265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rsid w:val="00CB265A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CB265A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1">
    <w:name w:val="Body Text Indent 2"/>
    <w:basedOn w:val="a"/>
    <w:link w:val="22"/>
    <w:uiPriority w:val="99"/>
    <w:semiHidden/>
    <w:rsid w:val="00CB265A"/>
    <w:pPr>
      <w:ind w:left="1134" w:hanging="414"/>
      <w:jc w:val="both"/>
    </w:pPr>
    <w:rPr>
      <w:sz w:val="28"/>
      <w:szCs w:val="20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CB265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1">
    <w:name w:val="Body Text Indent 3"/>
    <w:basedOn w:val="a"/>
    <w:link w:val="32"/>
    <w:uiPriority w:val="99"/>
    <w:semiHidden/>
    <w:rsid w:val="00CB265A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CB265A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BodyText211BodyTextIndent">
    <w:name w:val="Body Text 2.Мой Заголовок 1.Основной текст 1.Нумерованный список !!.Надин стиль.Body Text Indent"/>
    <w:basedOn w:val="a"/>
    <w:uiPriority w:val="99"/>
    <w:rsid w:val="00CB265A"/>
    <w:pPr>
      <w:autoSpaceDE w:val="0"/>
      <w:autoSpaceDN w:val="0"/>
      <w:jc w:val="both"/>
    </w:pPr>
    <w:rPr>
      <w:sz w:val="28"/>
      <w:szCs w:val="28"/>
    </w:rPr>
  </w:style>
  <w:style w:type="paragraph" w:customStyle="1" w:styleId="BodyText1bt">
    <w:name w:val="Body Text.Основной текст1.bt.Основной текст Знак"/>
    <w:basedOn w:val="a"/>
    <w:uiPriority w:val="99"/>
    <w:rsid w:val="00CB265A"/>
    <w:pPr>
      <w:autoSpaceDE w:val="0"/>
      <w:autoSpaceDN w:val="0"/>
      <w:spacing w:after="120"/>
    </w:pPr>
    <w:rPr>
      <w:rFonts w:ascii="Arial" w:hAnsi="Arial" w:cs="Arial"/>
    </w:rPr>
  </w:style>
  <w:style w:type="paragraph" w:customStyle="1" w:styleId="13">
    <w:name w:val="Обычный1"/>
    <w:uiPriority w:val="99"/>
    <w:rsid w:val="00CB265A"/>
    <w:pPr>
      <w:snapToGrid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b">
    <w:name w:val="ОТСТУП"/>
    <w:basedOn w:val="a"/>
    <w:uiPriority w:val="99"/>
    <w:rsid w:val="00CB265A"/>
    <w:pPr>
      <w:widowControl w:val="0"/>
      <w:numPr>
        <w:ilvl w:val="12"/>
      </w:numPr>
      <w:autoSpaceDE w:val="0"/>
      <w:autoSpaceDN w:val="0"/>
      <w:ind w:firstLine="709"/>
      <w:jc w:val="center"/>
    </w:pPr>
    <w:rPr>
      <w:sz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2318</Words>
  <Characters>13214</Characters>
  <Application>Microsoft Office Word</Application>
  <DocSecurity>0</DocSecurity>
  <Lines>110</Lines>
  <Paragraphs>31</Paragraphs>
  <ScaleCrop>false</ScaleCrop>
  <Company/>
  <LinksUpToDate>false</LinksUpToDate>
  <CharactersWithSpaces>15501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2019-11-20T08:23:00Z</dcterms:created>
  <dcterms:modified xsi:type="dcterms:W3CDTF">2019-11-20T08:23:00Z</dcterms:modified>
</cp:coreProperties>
</file>