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399" w:rsidRDefault="004E5399" w:rsidP="004E5399">
      <w:pPr>
        <w:pStyle w:val="a3"/>
        <w:rPr>
          <w:i w:val="0"/>
          <w:iCs w:val="0"/>
        </w:rPr>
      </w:pPr>
      <w:r>
        <w:rPr>
          <w:i w:val="0"/>
          <w:iCs w:val="0"/>
        </w:rPr>
        <w:t>АДМИНИСТРАЦИЯ</w:t>
      </w:r>
    </w:p>
    <w:p w:rsidR="004E5399" w:rsidRDefault="004E5399" w:rsidP="004E5399">
      <w:pPr>
        <w:pStyle w:val="a3"/>
        <w:rPr>
          <w:rFonts w:ascii="Monotype Corsiva" w:hAnsi="Monotype Corsiva"/>
          <w:i w:val="0"/>
          <w:iCs w:val="0"/>
        </w:rPr>
      </w:pPr>
      <w:r>
        <w:rPr>
          <w:i w:val="0"/>
          <w:iCs w:val="0"/>
        </w:rPr>
        <w:t xml:space="preserve">  ВЕРХ-ЧИКСКОГО СЕЛЬСОВЕТА</w:t>
      </w:r>
    </w:p>
    <w:p w:rsidR="004E5399" w:rsidRDefault="004E5399" w:rsidP="004E5399">
      <w:pPr>
        <w:pStyle w:val="2"/>
        <w:rPr>
          <w:i w:val="0"/>
          <w:iCs w:val="0"/>
        </w:rPr>
      </w:pPr>
      <w:r>
        <w:rPr>
          <w:i w:val="0"/>
          <w:iCs w:val="0"/>
        </w:rPr>
        <w:t>ОРДЫНСКОГО РАЙОНА НОВОСИБИРСКОЙ ОБЛАСТИ</w:t>
      </w:r>
    </w:p>
    <w:p w:rsidR="004E5399" w:rsidRDefault="004E5399" w:rsidP="004E5399">
      <w:pPr>
        <w:pStyle w:val="1"/>
      </w:pPr>
    </w:p>
    <w:p w:rsidR="004E5399" w:rsidRDefault="004E5399" w:rsidP="004E5399"/>
    <w:p w:rsidR="004E5399" w:rsidRDefault="004E5399" w:rsidP="004E5399">
      <w:pPr>
        <w:pStyle w:val="3"/>
        <w:rPr>
          <w:b w:val="0"/>
        </w:rPr>
      </w:pPr>
      <w:r>
        <w:rPr>
          <w:b w:val="0"/>
        </w:rPr>
        <w:t>ПОСТАНОВЛЕНИЕ</w:t>
      </w:r>
    </w:p>
    <w:p w:rsidR="004E5399" w:rsidRDefault="004E5399" w:rsidP="004E5399">
      <w:pPr>
        <w:rPr>
          <w:sz w:val="28"/>
          <w:szCs w:val="28"/>
        </w:rPr>
      </w:pPr>
    </w:p>
    <w:p w:rsidR="004E5399" w:rsidRDefault="004E5399" w:rsidP="004E5399">
      <w:pPr>
        <w:tabs>
          <w:tab w:val="left" w:pos="7280"/>
          <w:tab w:val="right" w:pos="9355"/>
        </w:tabs>
        <w:jc w:val="center"/>
        <w:rPr>
          <w:sz w:val="28"/>
          <w:szCs w:val="28"/>
        </w:rPr>
      </w:pPr>
      <w:r>
        <w:rPr>
          <w:sz w:val="28"/>
          <w:szCs w:val="28"/>
        </w:rPr>
        <w:t>15.06.2021г.                                № 37</w:t>
      </w:r>
    </w:p>
    <w:p w:rsidR="004E5399" w:rsidRDefault="004E5399" w:rsidP="004E5399">
      <w:pPr>
        <w:rPr>
          <w:sz w:val="28"/>
          <w:szCs w:val="28"/>
        </w:rPr>
      </w:pPr>
    </w:p>
    <w:p w:rsidR="004E5399" w:rsidRDefault="004E5399" w:rsidP="004E5399">
      <w:pPr>
        <w:tabs>
          <w:tab w:val="left" w:pos="3585"/>
        </w:tabs>
        <w:jc w:val="center"/>
        <w:rPr>
          <w:sz w:val="28"/>
          <w:szCs w:val="28"/>
        </w:rPr>
      </w:pPr>
      <w:r>
        <w:rPr>
          <w:sz w:val="28"/>
          <w:szCs w:val="28"/>
        </w:rPr>
        <w:t>д. Верх-Чик.</w:t>
      </w:r>
    </w:p>
    <w:p w:rsidR="004E5399" w:rsidRDefault="004E5399" w:rsidP="004E5399"/>
    <w:p w:rsidR="004E5399" w:rsidRDefault="004E5399" w:rsidP="004E5399"/>
    <w:p w:rsidR="004E5399" w:rsidRPr="00321EBB" w:rsidRDefault="004E5399" w:rsidP="004E5399">
      <w:pPr>
        <w:jc w:val="center"/>
        <w:rPr>
          <w:bCs/>
          <w:sz w:val="28"/>
          <w:szCs w:val="28"/>
        </w:rPr>
      </w:pPr>
      <w:r w:rsidRPr="00321EBB">
        <w:rPr>
          <w:bCs/>
          <w:sz w:val="28"/>
          <w:szCs w:val="28"/>
        </w:rPr>
        <w:t xml:space="preserve">«О внесении изменений в  постановление администрации </w:t>
      </w:r>
      <w:r>
        <w:rPr>
          <w:bCs/>
          <w:sz w:val="28"/>
          <w:szCs w:val="28"/>
        </w:rPr>
        <w:t xml:space="preserve">Верх-Чикского </w:t>
      </w:r>
      <w:r w:rsidRPr="00321EBB">
        <w:rPr>
          <w:bCs/>
          <w:sz w:val="28"/>
          <w:szCs w:val="28"/>
        </w:rPr>
        <w:t xml:space="preserve">сельсовета Ордынского района Новосибирской области от </w:t>
      </w:r>
      <w:r>
        <w:rPr>
          <w:bCs/>
          <w:sz w:val="28"/>
          <w:szCs w:val="28"/>
        </w:rPr>
        <w:t>19</w:t>
      </w:r>
      <w:r w:rsidRPr="00321EBB">
        <w:rPr>
          <w:bCs/>
          <w:sz w:val="28"/>
          <w:szCs w:val="28"/>
        </w:rPr>
        <w:t>.0</w:t>
      </w:r>
      <w:r>
        <w:rPr>
          <w:bCs/>
          <w:sz w:val="28"/>
          <w:szCs w:val="28"/>
        </w:rPr>
        <w:t>7</w:t>
      </w:r>
      <w:r w:rsidRPr="00321EBB">
        <w:rPr>
          <w:bCs/>
          <w:sz w:val="28"/>
          <w:szCs w:val="28"/>
        </w:rPr>
        <w:t>.201</w:t>
      </w:r>
      <w:r>
        <w:rPr>
          <w:bCs/>
          <w:sz w:val="28"/>
          <w:szCs w:val="28"/>
        </w:rPr>
        <w:t>2</w:t>
      </w:r>
      <w:r w:rsidRPr="00321EBB">
        <w:rPr>
          <w:bCs/>
          <w:sz w:val="28"/>
          <w:szCs w:val="28"/>
        </w:rPr>
        <w:t xml:space="preserve"> г. № </w:t>
      </w:r>
      <w:r>
        <w:rPr>
          <w:bCs/>
          <w:sz w:val="28"/>
          <w:szCs w:val="28"/>
        </w:rPr>
        <w:t>26</w:t>
      </w:r>
      <w:r w:rsidRPr="00321EBB">
        <w:rPr>
          <w:bCs/>
          <w:sz w:val="28"/>
          <w:szCs w:val="28"/>
        </w:rPr>
        <w:t xml:space="preserve">  «</w:t>
      </w:r>
      <w:r w:rsidRPr="00321EBB">
        <w:rPr>
          <w:sz w:val="28"/>
          <w:szCs w:val="28"/>
        </w:rPr>
        <w:t xml:space="preserve">Об утверждении административного регламента </w:t>
      </w:r>
      <w:r w:rsidRPr="00321EBB">
        <w:rPr>
          <w:bCs/>
          <w:sz w:val="28"/>
          <w:szCs w:val="28"/>
        </w:rPr>
        <w:t xml:space="preserve">предоставления </w:t>
      </w:r>
      <w:r w:rsidRPr="00CD22F5">
        <w:rPr>
          <w:sz w:val="28"/>
          <w:szCs w:val="28"/>
        </w:rPr>
        <w:t>муниципальной услуги по предоставлению разрешения на отклонение от предельных параметров разрешенного строительства, реконструкции объектов капитального строительства</w:t>
      </w:r>
      <w:r w:rsidRPr="00321EBB">
        <w:rPr>
          <w:sz w:val="28"/>
          <w:szCs w:val="28"/>
        </w:rPr>
        <w:t>»</w:t>
      </w:r>
    </w:p>
    <w:p w:rsidR="004E5399" w:rsidRPr="00321EBB" w:rsidRDefault="004E5399" w:rsidP="004E5399">
      <w:pPr>
        <w:jc w:val="center"/>
        <w:rPr>
          <w:bCs/>
          <w:sz w:val="28"/>
          <w:szCs w:val="28"/>
        </w:rPr>
      </w:pPr>
    </w:p>
    <w:p w:rsidR="004E5399" w:rsidRPr="00321EBB" w:rsidRDefault="004E5399" w:rsidP="004E5399">
      <w:pPr>
        <w:rPr>
          <w:sz w:val="28"/>
          <w:szCs w:val="28"/>
        </w:rPr>
      </w:pPr>
      <w:r w:rsidRPr="00321EBB">
        <w:rPr>
          <w:bCs/>
          <w:sz w:val="28"/>
          <w:szCs w:val="28"/>
        </w:rPr>
        <w:t xml:space="preserve">       </w:t>
      </w:r>
      <w:r w:rsidRPr="00321EBB">
        <w:rPr>
          <w:sz w:val="28"/>
          <w:szCs w:val="28"/>
        </w:rPr>
        <w:t>Рассмотрев Пр</w:t>
      </w:r>
      <w:r>
        <w:rPr>
          <w:sz w:val="28"/>
          <w:szCs w:val="28"/>
        </w:rPr>
        <w:t>отест</w:t>
      </w:r>
      <w:r w:rsidRPr="00321EBB">
        <w:rPr>
          <w:sz w:val="28"/>
          <w:szCs w:val="28"/>
        </w:rPr>
        <w:t xml:space="preserve"> Прокуратуры Ордынского района </w:t>
      </w:r>
      <w:r>
        <w:rPr>
          <w:sz w:val="28"/>
          <w:szCs w:val="28"/>
        </w:rPr>
        <w:t xml:space="preserve"> от</w:t>
      </w:r>
      <w:r w:rsidRPr="00321EBB">
        <w:rPr>
          <w:sz w:val="28"/>
          <w:szCs w:val="28"/>
        </w:rPr>
        <w:t>2</w:t>
      </w:r>
      <w:r>
        <w:rPr>
          <w:sz w:val="28"/>
          <w:szCs w:val="28"/>
        </w:rPr>
        <w:t>8</w:t>
      </w:r>
      <w:r w:rsidRPr="00321EBB">
        <w:rPr>
          <w:sz w:val="28"/>
          <w:szCs w:val="28"/>
        </w:rPr>
        <w:t>.</w:t>
      </w:r>
      <w:r>
        <w:rPr>
          <w:sz w:val="28"/>
          <w:szCs w:val="28"/>
        </w:rPr>
        <w:t>05</w:t>
      </w:r>
      <w:r w:rsidRPr="00321EBB">
        <w:rPr>
          <w:sz w:val="28"/>
          <w:szCs w:val="28"/>
        </w:rPr>
        <w:t>.20</w:t>
      </w:r>
      <w:r>
        <w:rPr>
          <w:sz w:val="28"/>
          <w:szCs w:val="28"/>
        </w:rPr>
        <w:t>21</w:t>
      </w:r>
      <w:r w:rsidRPr="00321EBB">
        <w:rPr>
          <w:sz w:val="28"/>
          <w:szCs w:val="28"/>
        </w:rPr>
        <w:t>г.  № 1-336в-2015</w:t>
      </w:r>
      <w:r>
        <w:rPr>
          <w:sz w:val="28"/>
          <w:szCs w:val="28"/>
        </w:rPr>
        <w:t xml:space="preserve">  на Постановление </w:t>
      </w:r>
      <w:r w:rsidRPr="00321EBB">
        <w:rPr>
          <w:bCs/>
          <w:sz w:val="28"/>
          <w:szCs w:val="28"/>
        </w:rPr>
        <w:t xml:space="preserve">администрации </w:t>
      </w:r>
      <w:r>
        <w:rPr>
          <w:bCs/>
          <w:sz w:val="28"/>
          <w:szCs w:val="28"/>
        </w:rPr>
        <w:t xml:space="preserve">Верх-Чикского </w:t>
      </w:r>
      <w:r w:rsidRPr="00321EBB">
        <w:rPr>
          <w:bCs/>
          <w:sz w:val="28"/>
          <w:szCs w:val="28"/>
        </w:rPr>
        <w:t xml:space="preserve">сельсовета Ордынского района Новосибирской области от </w:t>
      </w:r>
      <w:r>
        <w:rPr>
          <w:bCs/>
          <w:sz w:val="28"/>
          <w:szCs w:val="28"/>
        </w:rPr>
        <w:t>19</w:t>
      </w:r>
      <w:r w:rsidRPr="00321EBB">
        <w:rPr>
          <w:bCs/>
          <w:sz w:val="28"/>
          <w:szCs w:val="28"/>
        </w:rPr>
        <w:t>.0</w:t>
      </w:r>
      <w:r>
        <w:rPr>
          <w:bCs/>
          <w:sz w:val="28"/>
          <w:szCs w:val="28"/>
        </w:rPr>
        <w:t>7</w:t>
      </w:r>
      <w:r w:rsidRPr="00321EBB">
        <w:rPr>
          <w:bCs/>
          <w:sz w:val="28"/>
          <w:szCs w:val="28"/>
        </w:rPr>
        <w:t>.201</w:t>
      </w:r>
      <w:r>
        <w:rPr>
          <w:bCs/>
          <w:sz w:val="28"/>
          <w:szCs w:val="28"/>
        </w:rPr>
        <w:t>2</w:t>
      </w:r>
      <w:r w:rsidRPr="00321EBB">
        <w:rPr>
          <w:bCs/>
          <w:sz w:val="28"/>
          <w:szCs w:val="28"/>
        </w:rPr>
        <w:t xml:space="preserve"> г. № </w:t>
      </w:r>
      <w:r>
        <w:rPr>
          <w:bCs/>
          <w:sz w:val="28"/>
          <w:szCs w:val="28"/>
        </w:rPr>
        <w:t>26</w:t>
      </w:r>
      <w:r w:rsidRPr="00321EBB">
        <w:rPr>
          <w:bCs/>
          <w:sz w:val="28"/>
          <w:szCs w:val="28"/>
        </w:rPr>
        <w:t xml:space="preserve">  «</w:t>
      </w:r>
      <w:r w:rsidRPr="00321EBB">
        <w:rPr>
          <w:sz w:val="28"/>
          <w:szCs w:val="28"/>
        </w:rPr>
        <w:t xml:space="preserve">Об утверждении административного регламента </w:t>
      </w:r>
      <w:r w:rsidRPr="00321EBB">
        <w:rPr>
          <w:bCs/>
          <w:sz w:val="28"/>
          <w:szCs w:val="28"/>
        </w:rPr>
        <w:t xml:space="preserve">предоставления </w:t>
      </w:r>
      <w:r w:rsidRPr="00CD22F5">
        <w:rPr>
          <w:sz w:val="28"/>
          <w:szCs w:val="28"/>
        </w:rPr>
        <w:t>муниципальной услуги по предоставлению разрешения на отклонение от предельных параметров разрешенного строительства, реконструкции объектов капитального строительства</w:t>
      </w:r>
      <w:r w:rsidRPr="00321EBB">
        <w:rPr>
          <w:sz w:val="28"/>
          <w:szCs w:val="28"/>
        </w:rPr>
        <w:t>»</w:t>
      </w:r>
    </w:p>
    <w:p w:rsidR="004E5399" w:rsidRPr="00321EBB" w:rsidRDefault="004E5399" w:rsidP="004E5399">
      <w:pPr>
        <w:rPr>
          <w:sz w:val="28"/>
          <w:szCs w:val="28"/>
        </w:rPr>
      </w:pPr>
    </w:p>
    <w:p w:rsidR="004E5399" w:rsidRPr="00321EBB" w:rsidRDefault="004E5399" w:rsidP="004E5399">
      <w:pPr>
        <w:jc w:val="both"/>
        <w:rPr>
          <w:sz w:val="28"/>
          <w:szCs w:val="28"/>
        </w:rPr>
      </w:pPr>
      <w:r w:rsidRPr="00321EBB">
        <w:rPr>
          <w:sz w:val="28"/>
          <w:szCs w:val="28"/>
        </w:rPr>
        <w:t xml:space="preserve">        ПОСТАНОВЛЯЮ:</w:t>
      </w:r>
    </w:p>
    <w:p w:rsidR="004E5399" w:rsidRPr="00321EBB" w:rsidRDefault="004E5399" w:rsidP="004E5399">
      <w:pPr>
        <w:shd w:val="clear" w:color="auto" w:fill="FDFEFF"/>
        <w:tabs>
          <w:tab w:val="left" w:pos="540"/>
        </w:tabs>
        <w:jc w:val="both"/>
        <w:rPr>
          <w:sz w:val="28"/>
          <w:szCs w:val="28"/>
        </w:rPr>
      </w:pPr>
      <w:r w:rsidRPr="00321EBB">
        <w:rPr>
          <w:sz w:val="28"/>
          <w:szCs w:val="28"/>
        </w:rPr>
        <w:t xml:space="preserve">1. Внести изменения в постановление администрации </w:t>
      </w:r>
      <w:r>
        <w:rPr>
          <w:sz w:val="28"/>
          <w:szCs w:val="28"/>
        </w:rPr>
        <w:t xml:space="preserve">Верх-Чикского </w:t>
      </w:r>
      <w:r w:rsidRPr="00321EBB">
        <w:rPr>
          <w:sz w:val="28"/>
          <w:szCs w:val="28"/>
        </w:rPr>
        <w:t xml:space="preserve">сельсовета Ордынского района Новосибирской области   от </w:t>
      </w:r>
      <w:r w:rsidRPr="00321EBB">
        <w:rPr>
          <w:bCs/>
          <w:sz w:val="28"/>
          <w:szCs w:val="28"/>
        </w:rPr>
        <w:t xml:space="preserve"> </w:t>
      </w:r>
      <w:r>
        <w:rPr>
          <w:bCs/>
          <w:sz w:val="28"/>
          <w:szCs w:val="28"/>
        </w:rPr>
        <w:t>19</w:t>
      </w:r>
      <w:r w:rsidRPr="00321EBB">
        <w:rPr>
          <w:bCs/>
          <w:sz w:val="28"/>
          <w:szCs w:val="28"/>
        </w:rPr>
        <w:t>.0</w:t>
      </w:r>
      <w:r>
        <w:rPr>
          <w:bCs/>
          <w:sz w:val="28"/>
          <w:szCs w:val="28"/>
        </w:rPr>
        <w:t>7</w:t>
      </w:r>
      <w:r w:rsidRPr="00321EBB">
        <w:rPr>
          <w:bCs/>
          <w:sz w:val="28"/>
          <w:szCs w:val="28"/>
        </w:rPr>
        <w:t>.201</w:t>
      </w:r>
      <w:r>
        <w:rPr>
          <w:bCs/>
          <w:sz w:val="28"/>
          <w:szCs w:val="28"/>
        </w:rPr>
        <w:t>2</w:t>
      </w:r>
      <w:r w:rsidRPr="00321EBB">
        <w:rPr>
          <w:bCs/>
          <w:sz w:val="28"/>
          <w:szCs w:val="28"/>
        </w:rPr>
        <w:t xml:space="preserve"> г. № </w:t>
      </w:r>
      <w:r>
        <w:rPr>
          <w:bCs/>
          <w:sz w:val="28"/>
          <w:szCs w:val="28"/>
        </w:rPr>
        <w:t>26</w:t>
      </w:r>
      <w:r w:rsidRPr="00321EBB">
        <w:rPr>
          <w:bCs/>
          <w:sz w:val="28"/>
          <w:szCs w:val="28"/>
        </w:rPr>
        <w:t xml:space="preserve"> «</w:t>
      </w:r>
      <w:r w:rsidRPr="00321EBB">
        <w:rPr>
          <w:sz w:val="28"/>
          <w:szCs w:val="28"/>
        </w:rPr>
        <w:t xml:space="preserve">Об утверждении административного регламента </w:t>
      </w:r>
      <w:r w:rsidRPr="00321EBB">
        <w:rPr>
          <w:bCs/>
          <w:sz w:val="28"/>
          <w:szCs w:val="28"/>
        </w:rPr>
        <w:t xml:space="preserve">предоставления </w:t>
      </w:r>
      <w:r w:rsidRPr="00CD22F5">
        <w:rPr>
          <w:sz w:val="28"/>
          <w:szCs w:val="28"/>
        </w:rPr>
        <w:t>муниципальной услуги по предоставлению разрешения на отклонение от предельных параметров разрешенного строительства, реконструкции объектов капитального строительства</w:t>
      </w:r>
      <w:r w:rsidRPr="00321EBB">
        <w:rPr>
          <w:sz w:val="28"/>
          <w:szCs w:val="28"/>
        </w:rPr>
        <w:t xml:space="preserve">» </w:t>
      </w:r>
      <w:r>
        <w:rPr>
          <w:sz w:val="28"/>
          <w:szCs w:val="28"/>
        </w:rPr>
        <w:t xml:space="preserve"> </w:t>
      </w:r>
      <w:r w:rsidRPr="00321EBB">
        <w:rPr>
          <w:sz w:val="28"/>
          <w:szCs w:val="28"/>
        </w:rPr>
        <w:t xml:space="preserve"> (далее – административный регламент):</w:t>
      </w:r>
    </w:p>
    <w:p w:rsidR="00644B5E" w:rsidRDefault="004E5399" w:rsidP="00644B5E">
      <w:pPr>
        <w:jc w:val="both"/>
        <w:rPr>
          <w:sz w:val="28"/>
          <w:szCs w:val="28"/>
        </w:rPr>
      </w:pPr>
      <w:r w:rsidRPr="00321EBB">
        <w:rPr>
          <w:sz w:val="28"/>
          <w:szCs w:val="28"/>
        </w:rPr>
        <w:t>1.1.</w:t>
      </w:r>
      <w:r>
        <w:rPr>
          <w:sz w:val="28"/>
          <w:szCs w:val="28"/>
        </w:rPr>
        <w:t xml:space="preserve">  </w:t>
      </w:r>
      <w:r w:rsidR="00644B5E">
        <w:rPr>
          <w:sz w:val="28"/>
          <w:szCs w:val="28"/>
        </w:rPr>
        <w:t xml:space="preserve">Часть 1 дополнить пунктом 1.2.1 следующего содержания; </w:t>
      </w:r>
    </w:p>
    <w:p w:rsidR="00644B5E" w:rsidRPr="00644B5E" w:rsidRDefault="00644B5E" w:rsidP="00644B5E">
      <w:pPr>
        <w:jc w:val="both"/>
        <w:rPr>
          <w:color w:val="000000" w:themeColor="text1"/>
          <w:sz w:val="28"/>
          <w:szCs w:val="28"/>
        </w:rPr>
      </w:pPr>
      <w:r>
        <w:rPr>
          <w:sz w:val="28"/>
          <w:szCs w:val="28"/>
        </w:rPr>
        <w:t>«</w:t>
      </w:r>
      <w:r w:rsidRPr="00644B5E">
        <w:rPr>
          <w:color w:val="000000" w:themeColor="text1"/>
          <w:sz w:val="28"/>
          <w:szCs w:val="28"/>
        </w:rPr>
        <w:t xml:space="preserve">1.2.1 </w:t>
      </w:r>
      <w:r w:rsidRPr="00644B5E">
        <w:rPr>
          <w:rStyle w:val="blk"/>
          <w:color w:val="000000" w:themeColor="text1"/>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E5399" w:rsidRDefault="004E5399" w:rsidP="004E5399">
      <w:pPr>
        <w:shd w:val="clear" w:color="auto" w:fill="FDFEFF"/>
        <w:jc w:val="both"/>
        <w:rPr>
          <w:color w:val="000000" w:themeColor="text1"/>
          <w:sz w:val="28"/>
          <w:szCs w:val="28"/>
        </w:rPr>
      </w:pPr>
    </w:p>
    <w:p w:rsidR="004E5399" w:rsidRDefault="004E5399" w:rsidP="004E5399">
      <w:pPr>
        <w:tabs>
          <w:tab w:val="left" w:pos="540"/>
        </w:tabs>
        <w:jc w:val="both"/>
        <w:rPr>
          <w:color w:val="000000" w:themeColor="text1"/>
          <w:sz w:val="28"/>
          <w:szCs w:val="28"/>
        </w:rPr>
      </w:pPr>
      <w:r>
        <w:rPr>
          <w:color w:val="000000" w:themeColor="text1"/>
          <w:sz w:val="28"/>
          <w:szCs w:val="28"/>
        </w:rPr>
        <w:lastRenderedPageBreak/>
        <w:t xml:space="preserve">1.2. Пункт </w:t>
      </w:r>
      <w:r w:rsidR="00644B5E">
        <w:rPr>
          <w:color w:val="000000" w:themeColor="text1"/>
          <w:sz w:val="28"/>
          <w:szCs w:val="28"/>
        </w:rPr>
        <w:t>3.4.2</w:t>
      </w:r>
      <w:r>
        <w:rPr>
          <w:color w:val="000000" w:themeColor="text1"/>
          <w:sz w:val="28"/>
          <w:szCs w:val="28"/>
        </w:rPr>
        <w:t xml:space="preserve"> изложить в новой редакции следующего содержания; </w:t>
      </w:r>
    </w:p>
    <w:p w:rsidR="00644B5E" w:rsidRPr="00644B5E" w:rsidRDefault="00644B5E" w:rsidP="004E5399">
      <w:pPr>
        <w:tabs>
          <w:tab w:val="left" w:pos="540"/>
        </w:tabs>
        <w:jc w:val="both"/>
        <w:rPr>
          <w:color w:val="000000" w:themeColor="text1"/>
          <w:sz w:val="28"/>
          <w:szCs w:val="28"/>
        </w:rPr>
      </w:pPr>
      <w:r>
        <w:rPr>
          <w:color w:val="000000" w:themeColor="text1"/>
          <w:sz w:val="28"/>
          <w:szCs w:val="28"/>
        </w:rPr>
        <w:t>«</w:t>
      </w:r>
      <w:r w:rsidRPr="00644B5E">
        <w:rPr>
          <w:rStyle w:val="blk"/>
          <w:color w:val="000000" w:themeColor="text1"/>
          <w:sz w:val="28"/>
          <w:szCs w:val="28"/>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за исключением случая, указанного в </w:t>
      </w:r>
      <w:hyperlink r:id="rId4" w:anchor="dst3127" w:history="1">
        <w:r w:rsidRPr="00644B5E">
          <w:rPr>
            <w:rStyle w:val="blk"/>
            <w:color w:val="000000" w:themeColor="text1"/>
            <w:sz w:val="28"/>
            <w:szCs w:val="28"/>
          </w:rPr>
          <w:t>пункте1.2.1</w:t>
        </w:r>
      </w:hyperlink>
      <w:r w:rsidRPr="00644B5E">
        <w:rPr>
          <w:rStyle w:val="blk"/>
          <w:color w:val="000000" w:themeColor="text1"/>
          <w:sz w:val="28"/>
          <w:szCs w:val="28"/>
        </w:rPr>
        <w:t xml:space="preserve"> настоящего регламента.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4E5399" w:rsidRPr="004E792E" w:rsidRDefault="00644B5E" w:rsidP="004E5399">
      <w:pPr>
        <w:pStyle w:val="a5"/>
        <w:spacing w:before="0" w:beforeAutospacing="0" w:after="0" w:afterAutospacing="0"/>
        <w:jc w:val="both"/>
        <w:rPr>
          <w:color w:val="000000" w:themeColor="text1"/>
          <w:sz w:val="28"/>
          <w:szCs w:val="28"/>
        </w:rPr>
      </w:pPr>
      <w:r>
        <w:rPr>
          <w:color w:val="000000" w:themeColor="text1"/>
          <w:sz w:val="28"/>
          <w:szCs w:val="28"/>
        </w:rPr>
        <w:t xml:space="preserve"> </w:t>
      </w:r>
      <w:r w:rsidR="004E5399">
        <w:rPr>
          <w:color w:val="000000" w:themeColor="text1"/>
          <w:sz w:val="28"/>
          <w:szCs w:val="28"/>
        </w:rPr>
        <w:t xml:space="preserve"> </w:t>
      </w:r>
    </w:p>
    <w:p w:rsidR="004E5399" w:rsidRPr="004E792E" w:rsidRDefault="004E5399" w:rsidP="004E5399">
      <w:pPr>
        <w:tabs>
          <w:tab w:val="left" w:pos="540"/>
          <w:tab w:val="left" w:pos="900"/>
        </w:tabs>
        <w:jc w:val="both"/>
        <w:rPr>
          <w:sz w:val="28"/>
          <w:szCs w:val="28"/>
        </w:rPr>
      </w:pPr>
      <w:r w:rsidRPr="004E792E">
        <w:rPr>
          <w:sz w:val="28"/>
          <w:szCs w:val="28"/>
        </w:rPr>
        <w:t>2. Опубликовать настоящее постановление в периодическом печатном издании администрации Верх-Чикского сельсовета Ордынского района Новосибирской области «Верх-Чикский  вестник» и разместить на официальном сайте администрации Верх-Чикского сельсовета Ордынского района Новосибирской области.</w:t>
      </w:r>
    </w:p>
    <w:p w:rsidR="004E5399" w:rsidRPr="004E792E" w:rsidRDefault="004E5399" w:rsidP="004E5399">
      <w:pPr>
        <w:shd w:val="clear" w:color="auto" w:fill="FDFEFF"/>
        <w:jc w:val="both"/>
        <w:rPr>
          <w:color w:val="000000" w:themeColor="text1"/>
          <w:sz w:val="28"/>
          <w:szCs w:val="28"/>
        </w:rPr>
      </w:pPr>
      <w:r w:rsidRPr="004E792E">
        <w:rPr>
          <w:sz w:val="28"/>
          <w:szCs w:val="28"/>
        </w:rPr>
        <w:t xml:space="preserve"> 3. Контроль за исполнением настоящего постановления оставляю за собой.</w:t>
      </w:r>
    </w:p>
    <w:p w:rsidR="004E5399" w:rsidRPr="00321EBB" w:rsidRDefault="004E5399" w:rsidP="004E5399">
      <w:pPr>
        <w:shd w:val="clear" w:color="auto" w:fill="FDFEFF"/>
        <w:ind w:firstLine="540"/>
        <w:jc w:val="both"/>
        <w:rPr>
          <w:color w:val="000000" w:themeColor="text1"/>
        </w:rPr>
      </w:pPr>
    </w:p>
    <w:p w:rsidR="004E5399" w:rsidRDefault="004E5399" w:rsidP="004E5399">
      <w:pPr>
        <w:rPr>
          <w:sz w:val="28"/>
          <w:szCs w:val="28"/>
        </w:rPr>
      </w:pPr>
    </w:p>
    <w:p w:rsidR="004E5399" w:rsidRDefault="004E5399" w:rsidP="004E5399">
      <w:pPr>
        <w:rPr>
          <w:sz w:val="28"/>
          <w:szCs w:val="28"/>
        </w:rPr>
      </w:pPr>
      <w:r>
        <w:rPr>
          <w:sz w:val="28"/>
          <w:szCs w:val="28"/>
        </w:rPr>
        <w:t>Глава Верх-Чикского сельсовета</w:t>
      </w:r>
    </w:p>
    <w:p w:rsidR="004E5399" w:rsidRDefault="004E5399" w:rsidP="004E5399">
      <w:pPr>
        <w:rPr>
          <w:sz w:val="28"/>
          <w:szCs w:val="28"/>
        </w:rPr>
      </w:pPr>
      <w:r>
        <w:rPr>
          <w:sz w:val="28"/>
          <w:szCs w:val="28"/>
        </w:rPr>
        <w:t>Ордынского района</w:t>
      </w:r>
    </w:p>
    <w:p w:rsidR="004E5399" w:rsidRPr="004E792E" w:rsidRDefault="004E5399" w:rsidP="004E5399">
      <w:pPr>
        <w:rPr>
          <w:sz w:val="28"/>
          <w:szCs w:val="28"/>
        </w:rPr>
      </w:pPr>
      <w:r>
        <w:rPr>
          <w:sz w:val="28"/>
          <w:szCs w:val="28"/>
        </w:rPr>
        <w:t>Новосибирской области                                                    А.М.Герасимов</w:t>
      </w:r>
    </w:p>
    <w:p w:rsidR="004E5399" w:rsidRDefault="004E5399" w:rsidP="004E5399"/>
    <w:p w:rsidR="00AC2B0F" w:rsidRDefault="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Pr="00AC2B0F" w:rsidRDefault="00AC2B0F" w:rsidP="00AC2B0F"/>
    <w:p w:rsidR="00AC2B0F" w:rsidRDefault="00AC2B0F" w:rsidP="00AC2B0F"/>
    <w:p w:rsidR="00AC2B0F" w:rsidRPr="00AC2B0F" w:rsidRDefault="00AC2B0F" w:rsidP="00AC2B0F"/>
    <w:p w:rsidR="007E4007" w:rsidRDefault="007E4007" w:rsidP="00AC2B0F">
      <w:pPr>
        <w:jc w:val="center"/>
      </w:pPr>
    </w:p>
    <w:p w:rsidR="00AC2B0F" w:rsidRPr="00022E8B" w:rsidRDefault="00AC2B0F" w:rsidP="00AC2B0F">
      <w:pPr>
        <w:ind w:left="5940"/>
        <w:jc w:val="center"/>
        <w:rPr>
          <w:sz w:val="20"/>
          <w:szCs w:val="20"/>
        </w:rPr>
      </w:pPr>
      <w:r w:rsidRPr="00022E8B">
        <w:rPr>
          <w:sz w:val="20"/>
          <w:szCs w:val="20"/>
        </w:rPr>
        <w:lastRenderedPageBreak/>
        <w:t>УТВЕРЖДЕН</w:t>
      </w:r>
    </w:p>
    <w:p w:rsidR="00AC2B0F" w:rsidRPr="00022E8B" w:rsidRDefault="00AC2B0F" w:rsidP="00AC2B0F">
      <w:pPr>
        <w:ind w:left="6521"/>
        <w:rPr>
          <w:sz w:val="20"/>
          <w:szCs w:val="20"/>
        </w:rPr>
      </w:pPr>
      <w:r w:rsidRPr="00022E8B">
        <w:rPr>
          <w:sz w:val="20"/>
          <w:szCs w:val="20"/>
        </w:rPr>
        <w:t>Постановлением администрации Верх-Чикского сельсовета</w:t>
      </w:r>
    </w:p>
    <w:p w:rsidR="00AC2B0F" w:rsidRPr="00022E8B" w:rsidRDefault="00AC2B0F" w:rsidP="00AC2B0F">
      <w:pPr>
        <w:ind w:left="6521"/>
        <w:rPr>
          <w:sz w:val="20"/>
          <w:szCs w:val="20"/>
        </w:rPr>
      </w:pPr>
      <w:r w:rsidRPr="00022E8B">
        <w:rPr>
          <w:sz w:val="20"/>
          <w:szCs w:val="20"/>
        </w:rPr>
        <w:t xml:space="preserve">от </w:t>
      </w:r>
      <w:r>
        <w:rPr>
          <w:sz w:val="20"/>
          <w:szCs w:val="20"/>
        </w:rPr>
        <w:t xml:space="preserve">19.07.2012г. </w:t>
      </w:r>
      <w:r w:rsidRPr="00022E8B">
        <w:rPr>
          <w:sz w:val="20"/>
          <w:szCs w:val="20"/>
        </w:rPr>
        <w:t xml:space="preserve"> № </w:t>
      </w:r>
      <w:r>
        <w:rPr>
          <w:sz w:val="20"/>
          <w:szCs w:val="20"/>
        </w:rPr>
        <w:t>26</w:t>
      </w:r>
    </w:p>
    <w:p w:rsidR="00AC2B0F" w:rsidRDefault="00AC2B0F" w:rsidP="00AC2B0F">
      <w:pPr>
        <w:ind w:left="5940"/>
        <w:jc w:val="center"/>
      </w:pPr>
    </w:p>
    <w:p w:rsidR="00AC2B0F" w:rsidRDefault="00AC2B0F" w:rsidP="00AC2B0F">
      <w:pPr>
        <w:ind w:left="5940"/>
        <w:jc w:val="center"/>
      </w:pPr>
    </w:p>
    <w:p w:rsidR="00AC2B0F" w:rsidRDefault="00AC2B0F" w:rsidP="00AC2B0F">
      <w:pPr>
        <w:jc w:val="both"/>
      </w:pPr>
    </w:p>
    <w:p w:rsidR="00AC2B0F" w:rsidRDefault="00AC2B0F" w:rsidP="00AC2B0F">
      <w:pPr>
        <w:jc w:val="both"/>
      </w:pPr>
    </w:p>
    <w:p w:rsidR="00AC2B0F" w:rsidRPr="00411B84" w:rsidRDefault="00AC2B0F" w:rsidP="00AC2B0F">
      <w:pPr>
        <w:jc w:val="center"/>
        <w:rPr>
          <w:b/>
          <w:bCs/>
        </w:rPr>
      </w:pPr>
      <w:r w:rsidRPr="00411B84">
        <w:rPr>
          <w:b/>
          <w:bCs/>
        </w:rPr>
        <w:t>АДМИНИСТРАТИВНЫЙ</w:t>
      </w:r>
      <w:r w:rsidRPr="00411B84">
        <w:t xml:space="preserve"> </w:t>
      </w:r>
      <w:r w:rsidRPr="00411B84">
        <w:rPr>
          <w:b/>
          <w:bCs/>
        </w:rPr>
        <w:t>РЕГЛАМЕНТ</w:t>
      </w:r>
    </w:p>
    <w:p w:rsidR="00AC2B0F" w:rsidRPr="00411B84" w:rsidRDefault="00AC2B0F" w:rsidP="00AC2B0F">
      <w:pPr>
        <w:jc w:val="center"/>
        <w:rPr>
          <w:b/>
          <w:bCs/>
        </w:rPr>
      </w:pPr>
      <w:r w:rsidRPr="00411B84">
        <w:rPr>
          <w:b/>
        </w:rPr>
        <w:t>муниципальной услуги по предоставлению разрешения на отклонение от предельных параметров разрешенного строительства</w:t>
      </w:r>
      <w:r>
        <w:rPr>
          <w:b/>
        </w:rPr>
        <w:t>, реконструкции объектов капитального строительства</w:t>
      </w:r>
    </w:p>
    <w:p w:rsidR="00AC2B0F" w:rsidRPr="00411B84" w:rsidRDefault="00AC2B0F" w:rsidP="00AC2B0F">
      <w:pPr>
        <w:jc w:val="center"/>
        <w:rPr>
          <w:b/>
          <w:bCs/>
        </w:rPr>
      </w:pPr>
    </w:p>
    <w:p w:rsidR="00AC2B0F" w:rsidRPr="00411B84" w:rsidRDefault="00AC2B0F" w:rsidP="00AC2B0F">
      <w:pPr>
        <w:jc w:val="center"/>
      </w:pPr>
      <w:r w:rsidRPr="00411B84">
        <w:t>I. Общие положения</w:t>
      </w:r>
    </w:p>
    <w:p w:rsidR="00AC2B0F" w:rsidRPr="00411B84" w:rsidRDefault="00AC2B0F" w:rsidP="00AC2B0F">
      <w:pPr>
        <w:jc w:val="center"/>
      </w:pPr>
    </w:p>
    <w:p w:rsidR="00AC2B0F" w:rsidRPr="00411B84" w:rsidRDefault="00AC2B0F" w:rsidP="00AC2B0F">
      <w:pPr>
        <w:jc w:val="both"/>
      </w:pPr>
      <w:r w:rsidRPr="00411B84">
        <w:t xml:space="preserve">        </w:t>
      </w:r>
      <w:r w:rsidRPr="00411B84">
        <w:tab/>
        <w:t xml:space="preserve"> 1.1. Наименование муниципальной услуги: предоставление разрешения на отклонение от предельных параметров разрешенного строительства</w:t>
      </w:r>
      <w:r>
        <w:t>, реконструкции объектов капитального строительства</w:t>
      </w:r>
      <w:r w:rsidRPr="00411B84">
        <w:t>.</w:t>
      </w:r>
    </w:p>
    <w:p w:rsidR="00AC2B0F" w:rsidRPr="00411B84" w:rsidRDefault="00AC2B0F" w:rsidP="00AC2B0F">
      <w:pPr>
        <w:jc w:val="both"/>
      </w:pPr>
      <w:r w:rsidRPr="00411B84">
        <w:t>Предоставление  муниципальной услуги осуществляет администрация Верх-Чикского сельсовета.</w:t>
      </w:r>
    </w:p>
    <w:p w:rsidR="00AC2B0F" w:rsidRDefault="00AC2B0F" w:rsidP="00AC2B0F">
      <w:pPr>
        <w:jc w:val="both"/>
      </w:pPr>
      <w:r w:rsidRPr="00411B84">
        <w:t xml:space="preserve">        </w:t>
      </w:r>
      <w:r w:rsidRPr="00411B84">
        <w:tab/>
        <w:t>1.2. Заявителями на предоставление муниципальной  услуги выступают: физически</w:t>
      </w:r>
      <w:r>
        <w:t>е</w:t>
      </w:r>
      <w:r w:rsidRPr="00411B84">
        <w:t xml:space="preserve"> или юридически</w:t>
      </w:r>
      <w:r>
        <w:t>е</w:t>
      </w:r>
      <w:r w:rsidRPr="00411B84">
        <w:t xml:space="preserve"> лица, являющи</w:t>
      </w:r>
      <w:r>
        <w:t>е</w:t>
      </w:r>
      <w:r w:rsidRPr="00411B84">
        <w:t>ся правообладателями земельного участка, размеры которого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которого неблагоприятны для застройки, вправе обратиться за разрешениями на отклонение от предельных параметров разрешенного строительства, подавши</w:t>
      </w:r>
      <w:r>
        <w:t>е</w:t>
      </w:r>
      <w:r w:rsidRPr="00411B84">
        <w:t xml:space="preserve"> заявление (далее – заявитель).</w:t>
      </w:r>
    </w:p>
    <w:p w:rsidR="00AC2B0F" w:rsidRPr="00E74040" w:rsidRDefault="00AC2B0F" w:rsidP="00AC2B0F">
      <w:pPr>
        <w:jc w:val="both"/>
      </w:pPr>
      <w:r>
        <w:rPr>
          <w:color w:val="FF0000"/>
        </w:rPr>
        <w:t xml:space="preserve">          </w:t>
      </w:r>
      <w:r w:rsidRPr="00E74040">
        <w:t xml:space="preserve">1.2.1 </w:t>
      </w:r>
      <w:r w:rsidRPr="00E74040">
        <w:rPr>
          <w:rStyle w:val="blk"/>
          <w:rFonts w:ascii="PT Sans" w:hAnsi="PT Sans"/>
          <w:sz w:val="26"/>
          <w:szCs w:val="26"/>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AC2B0F" w:rsidRPr="00411B84" w:rsidRDefault="00AC2B0F" w:rsidP="00AC2B0F">
      <w:pPr>
        <w:ind w:firstLine="720"/>
      </w:pPr>
      <w:r w:rsidRPr="00411B84">
        <w:t>1.3. Порядок информирования о правилах  предоставлении муниципальной  услуги:</w:t>
      </w:r>
    </w:p>
    <w:p w:rsidR="00AC2B0F" w:rsidRPr="00623DCA" w:rsidRDefault="00AC2B0F" w:rsidP="00AC2B0F">
      <w:pPr>
        <w:ind w:firstLine="720"/>
        <w:jc w:val="both"/>
      </w:pPr>
      <w:r w:rsidRPr="00411B84">
        <w:t>1.3.1. Местонахождение</w:t>
      </w:r>
      <w:r w:rsidRPr="005812B8">
        <w:rPr>
          <w:color w:val="FF0000"/>
        </w:rPr>
        <w:t xml:space="preserve"> </w:t>
      </w:r>
      <w:r w:rsidRPr="00623DCA">
        <w:t>Администрации Верх-Чикского сельсовета: д.Верх-Чик, ул.Молодёжная, 16</w:t>
      </w:r>
    </w:p>
    <w:p w:rsidR="00AC2B0F" w:rsidRPr="00623DCA" w:rsidRDefault="00AC2B0F" w:rsidP="00AC2B0F">
      <w:pPr>
        <w:pBdr>
          <w:bottom w:val="single" w:sz="12" w:space="0" w:color="808080"/>
        </w:pBdr>
        <w:ind w:firstLine="720"/>
        <w:jc w:val="both"/>
      </w:pPr>
      <w:r w:rsidRPr="00623DCA">
        <w:t>Муниципальную услугу непосредственно предоставляет: администрация Верх-Чикского сельсовета.</w:t>
      </w:r>
    </w:p>
    <w:p w:rsidR="00AC2B0F" w:rsidRPr="00623DCA" w:rsidRDefault="00AC2B0F" w:rsidP="00AC2B0F">
      <w:pPr>
        <w:ind w:firstLine="720"/>
        <w:jc w:val="both"/>
      </w:pPr>
      <w:r w:rsidRPr="00623DCA">
        <w:t>1.3.2. Часы приёма заявителей в Администрации Верх-Чикского сельсовета: понедельник – четверг с 10:00 до 12:00 и с 14:00 до 16:30.</w:t>
      </w:r>
    </w:p>
    <w:p w:rsidR="00AC2B0F" w:rsidRPr="00623DCA" w:rsidRDefault="00AC2B0F" w:rsidP="00AC2B0F">
      <w:pPr>
        <w:jc w:val="both"/>
      </w:pPr>
      <w:r w:rsidRPr="00623DCA">
        <w:t xml:space="preserve">          1.3.3. Адрес официального интернет- сайта Администрации Верх-Чикского сельсовета : </w:t>
      </w:r>
      <w:hyperlink r:id="rId5" w:history="1">
        <w:r w:rsidRPr="00623DCA">
          <w:rPr>
            <w:rStyle w:val="a6"/>
            <w:lang w:val="en-US"/>
          </w:rPr>
          <w:t>www</w:t>
        </w:r>
        <w:r w:rsidRPr="00623DCA">
          <w:rPr>
            <w:rStyle w:val="a6"/>
          </w:rPr>
          <w:t>.</w:t>
        </w:r>
        <w:r w:rsidRPr="00623DCA">
          <w:rPr>
            <w:rStyle w:val="a6"/>
            <w:lang w:val="en-US"/>
          </w:rPr>
          <w:t>chik</w:t>
        </w:r>
        <w:r w:rsidRPr="00623DCA">
          <w:rPr>
            <w:rStyle w:val="a6"/>
          </w:rPr>
          <w:t>.</w:t>
        </w:r>
        <w:r w:rsidRPr="00623DCA">
          <w:rPr>
            <w:rStyle w:val="a6"/>
            <w:lang w:val="en-US"/>
          </w:rPr>
          <w:t>ordynsk</w:t>
        </w:r>
        <w:r w:rsidRPr="00623DCA">
          <w:rPr>
            <w:rStyle w:val="a6"/>
          </w:rPr>
          <w:t>-</w:t>
        </w:r>
        <w:r w:rsidRPr="00623DCA">
          <w:rPr>
            <w:rStyle w:val="a6"/>
            <w:lang w:val="en-US"/>
          </w:rPr>
          <w:t>r</w:t>
        </w:r>
        <w:r w:rsidRPr="00623DCA">
          <w:rPr>
            <w:rStyle w:val="a6"/>
          </w:rPr>
          <w:t>.</w:t>
        </w:r>
        <w:r w:rsidRPr="00623DCA">
          <w:rPr>
            <w:rStyle w:val="a6"/>
            <w:lang w:val="en-US"/>
          </w:rPr>
          <w:t>ru</w:t>
        </w:r>
      </w:hyperlink>
      <w:r w:rsidRPr="00623DCA">
        <w:t xml:space="preserve"> </w:t>
      </w:r>
    </w:p>
    <w:p w:rsidR="00AC2B0F" w:rsidRPr="00411B84" w:rsidRDefault="00AC2B0F" w:rsidP="00AC2B0F">
      <w:pPr>
        <w:jc w:val="both"/>
      </w:pPr>
      <w:r w:rsidRPr="00623DCA">
        <w:t>Информация, размещаемая на официальном интернет-сайте и информационном</w:t>
      </w:r>
      <w:r w:rsidRPr="00411B84">
        <w:t xml:space="preserve"> стенде Администрации Верх-Чикского сельсовета, обновляется по мере ее изменения. </w:t>
      </w:r>
    </w:p>
    <w:p w:rsidR="00AC2B0F" w:rsidRPr="00411B84" w:rsidRDefault="00AC2B0F" w:rsidP="00AC2B0F">
      <w:pPr>
        <w:jc w:val="both"/>
      </w:pPr>
    </w:p>
    <w:p w:rsidR="00AC2B0F" w:rsidRPr="00411B84" w:rsidRDefault="00AC2B0F" w:rsidP="00AC2B0F">
      <w:pPr>
        <w:jc w:val="both"/>
      </w:pPr>
      <w:r w:rsidRPr="00411B84">
        <w:t xml:space="preserve">Адрес электронной почты  </w:t>
      </w:r>
      <w:r w:rsidRPr="00411B84">
        <w:rPr>
          <w:lang w:val="en-US"/>
        </w:rPr>
        <w:t>v</w:t>
      </w:r>
      <w:r w:rsidRPr="00411B84">
        <w:t>_</w:t>
      </w:r>
      <w:r w:rsidRPr="00411B84">
        <w:rPr>
          <w:lang w:val="en-US"/>
        </w:rPr>
        <w:t>chik</w:t>
      </w:r>
      <w:r w:rsidRPr="00C27AFB">
        <w:t>.</w:t>
      </w:r>
      <w:r>
        <w:rPr>
          <w:lang w:val="en-US"/>
        </w:rPr>
        <w:t>s</w:t>
      </w:r>
      <w:r w:rsidRPr="00411B84">
        <w:t>@</w:t>
      </w:r>
      <w:r w:rsidRPr="00411B84">
        <w:rPr>
          <w:lang w:val="en-US"/>
        </w:rPr>
        <w:t>mail</w:t>
      </w:r>
      <w:r w:rsidRPr="00411B84">
        <w:t>.</w:t>
      </w:r>
      <w:r w:rsidRPr="00411B84">
        <w:rPr>
          <w:lang w:val="en-US"/>
        </w:rPr>
        <w:t>ru</w:t>
      </w:r>
    </w:p>
    <w:p w:rsidR="00AC2B0F" w:rsidRPr="00411B84" w:rsidRDefault="00AC2B0F" w:rsidP="00AC2B0F">
      <w:pPr>
        <w:jc w:val="both"/>
      </w:pPr>
    </w:p>
    <w:p w:rsidR="00AC2B0F" w:rsidRPr="00411B84" w:rsidRDefault="00AC2B0F" w:rsidP="00AC2B0F">
      <w:pPr>
        <w:ind w:firstLine="720"/>
        <w:jc w:val="both"/>
      </w:pPr>
      <w:r>
        <w:t>1.3.4</w:t>
      </w:r>
      <w:r w:rsidRPr="00411B84">
        <w:t>. Информация по вопросам предоставления муниципальной услуги предоставляется:</w:t>
      </w:r>
    </w:p>
    <w:p w:rsidR="00AC2B0F" w:rsidRPr="00411B84" w:rsidRDefault="00AC2B0F" w:rsidP="00AC2B0F">
      <w:pPr>
        <w:jc w:val="both"/>
      </w:pPr>
      <w:r w:rsidRPr="00411B84">
        <w:t xml:space="preserve"> - в структурных подразделениях Администрации Верх-Чикского</w:t>
      </w:r>
      <w:r>
        <w:t xml:space="preserve"> </w:t>
      </w:r>
      <w:r w:rsidRPr="00411B84">
        <w:t>сельсовета, участвующих в предоставлении муниципальной услуги:</w:t>
      </w:r>
    </w:p>
    <w:p w:rsidR="00AC2B0F" w:rsidRPr="00411B84" w:rsidRDefault="00AC2B0F" w:rsidP="00AC2B0F">
      <w:pPr>
        <w:jc w:val="both"/>
      </w:pPr>
      <w:r w:rsidRPr="00411B84">
        <w:lastRenderedPageBreak/>
        <w:t>- посредством размещения на информационном стенде и официальном сайте Администрации Верх-Чикского сельсовета в сети Интернет, электронного информирования;</w:t>
      </w:r>
    </w:p>
    <w:p w:rsidR="00AC2B0F" w:rsidRPr="00411B84" w:rsidRDefault="00AC2B0F" w:rsidP="00AC2B0F">
      <w:pPr>
        <w:jc w:val="both"/>
      </w:pPr>
      <w:r>
        <w:t>-</w:t>
      </w:r>
      <w:r w:rsidRPr="00411B84">
        <w:t xml:space="preserve">с использованием средств телефонной, почтовой связи.  </w:t>
      </w:r>
    </w:p>
    <w:p w:rsidR="00AC2B0F" w:rsidRPr="00411B84" w:rsidRDefault="00AC2B0F" w:rsidP="00AC2B0F">
      <w:pPr>
        <w:jc w:val="both"/>
      </w:pPr>
      <w:r>
        <w:t xml:space="preserve">               </w:t>
      </w:r>
      <w:r w:rsidRPr="00411B84">
        <w:t>Для получения информации о муниципальной услуге, порядке</w:t>
      </w:r>
      <w:r>
        <w:t xml:space="preserve"> </w:t>
      </w:r>
      <w:r w:rsidRPr="00411B84">
        <w:t>предоставления, ходе предоставления муниципальной услуги заявители вправе обращаться:</w:t>
      </w:r>
    </w:p>
    <w:p w:rsidR="00AC2B0F" w:rsidRPr="00411B84" w:rsidRDefault="00AC2B0F" w:rsidP="00AC2B0F">
      <w:pPr>
        <w:jc w:val="both"/>
      </w:pPr>
      <w:r>
        <w:t>-</w:t>
      </w:r>
      <w:r w:rsidRPr="00411B84">
        <w:t xml:space="preserve"> в устной форме лично или по телефону:</w:t>
      </w:r>
    </w:p>
    <w:p w:rsidR="00AC2B0F" w:rsidRPr="00411B84" w:rsidRDefault="00AC2B0F" w:rsidP="00AC2B0F">
      <w:pPr>
        <w:jc w:val="both"/>
      </w:pPr>
      <w:r>
        <w:t>-</w:t>
      </w:r>
      <w:r w:rsidRPr="00411B84">
        <w:t>к специалистам структурных подразделений Администрации Верх-Чикского сельсовета, участвующих в предоставлении муниципальной услуги;</w:t>
      </w:r>
    </w:p>
    <w:p w:rsidR="00AC2B0F" w:rsidRPr="00411B84" w:rsidRDefault="00AC2B0F" w:rsidP="00AC2B0F">
      <w:pPr>
        <w:jc w:val="both"/>
      </w:pPr>
      <w:r>
        <w:t>-</w:t>
      </w:r>
      <w:r w:rsidRPr="00411B84">
        <w:t xml:space="preserve"> в письменной форме почтой;</w:t>
      </w:r>
    </w:p>
    <w:p w:rsidR="00AC2B0F" w:rsidRDefault="00AC2B0F" w:rsidP="00AC2B0F">
      <w:pPr>
        <w:jc w:val="both"/>
      </w:pPr>
      <w:r>
        <w:t>-</w:t>
      </w:r>
      <w:r w:rsidRPr="00411B84">
        <w:t xml:space="preserve"> посредством электронной почты;</w:t>
      </w:r>
    </w:p>
    <w:p w:rsidR="00AC2B0F" w:rsidRPr="00E74040" w:rsidRDefault="00AC2B0F" w:rsidP="00AC2B0F">
      <w:pPr>
        <w:jc w:val="both"/>
      </w:pPr>
      <w:r w:rsidRPr="00E74040">
        <w:t>- с использованием Единого портала государственных и муниципальных услуг;</w:t>
      </w:r>
    </w:p>
    <w:p w:rsidR="00AC2B0F" w:rsidRPr="00EA393B" w:rsidRDefault="00AC2B0F" w:rsidP="00AC2B0F">
      <w:pPr>
        <w:pStyle w:val="a7"/>
        <w:tabs>
          <w:tab w:val="left" w:pos="4095"/>
        </w:tabs>
        <w:ind w:left="0"/>
        <w:jc w:val="both"/>
      </w:pPr>
      <w:r w:rsidRPr="00E74040">
        <w:t>- через МФЦ</w:t>
      </w:r>
    </w:p>
    <w:p w:rsidR="00AC2B0F" w:rsidRPr="00411B84" w:rsidRDefault="00AC2B0F" w:rsidP="00AC2B0F">
      <w:pPr>
        <w:jc w:val="both"/>
      </w:pPr>
    </w:p>
    <w:p w:rsidR="00AC2B0F" w:rsidRPr="00411B84" w:rsidRDefault="00AC2B0F" w:rsidP="00AC2B0F">
      <w:pPr>
        <w:jc w:val="both"/>
      </w:pPr>
      <w:r w:rsidRPr="00411B84">
        <w:t>Информирование проводится в двух формах: устное и письменное.</w:t>
      </w:r>
    </w:p>
    <w:p w:rsidR="00AC2B0F" w:rsidRPr="00411B84" w:rsidRDefault="00AC2B0F" w:rsidP="00AC2B0F">
      <w:pPr>
        <w:jc w:val="both"/>
      </w:pPr>
      <w:r w:rsidRPr="00411B84">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AC2B0F" w:rsidRPr="00411B84" w:rsidRDefault="00AC2B0F" w:rsidP="00AC2B0F">
      <w:pPr>
        <w:ind w:firstLine="700"/>
        <w:jc w:val="both"/>
      </w:pPr>
      <w:r w:rsidRPr="00411B84">
        <w:t>Устное информирование обратившегося лица осуществляется специалистом не более 10 минут.</w:t>
      </w:r>
    </w:p>
    <w:p w:rsidR="00AC2B0F" w:rsidRPr="00411B84" w:rsidRDefault="00AC2B0F" w:rsidP="00AC2B0F">
      <w:pPr>
        <w:ind w:firstLine="709"/>
        <w:jc w:val="both"/>
      </w:pPr>
      <w:r w:rsidRPr="00411B84">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AC2B0F" w:rsidRPr="00411B84" w:rsidRDefault="00AC2B0F" w:rsidP="00AC2B0F">
      <w:pPr>
        <w:ind w:firstLine="700"/>
        <w:jc w:val="both"/>
      </w:pPr>
      <w:r w:rsidRPr="00411B84">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AC2B0F" w:rsidRPr="00623DCA" w:rsidRDefault="00AC2B0F" w:rsidP="00AC2B0F">
      <w:pPr>
        <w:ind w:firstLine="709"/>
        <w:jc w:val="both"/>
      </w:pPr>
      <w:r w:rsidRPr="00411B84">
        <w:t>Ответ на обращение готовится в течение 30 дней со дня регистрации письменного обращения.</w:t>
      </w:r>
    </w:p>
    <w:p w:rsidR="00AC2B0F" w:rsidRPr="00623DCA" w:rsidRDefault="00AC2B0F" w:rsidP="00AC2B0F">
      <w:pPr>
        <w:ind w:firstLine="709"/>
        <w:jc w:val="both"/>
      </w:pPr>
      <w:r w:rsidRPr="00623DCA">
        <w:t>Специалист Администрации Верх-Чикского сельсовета,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AC2B0F" w:rsidRPr="00E74040" w:rsidRDefault="00AC2B0F" w:rsidP="00AC2B0F">
      <w:pPr>
        <w:ind w:firstLine="709"/>
        <w:jc w:val="both"/>
      </w:pPr>
      <w:r w:rsidRPr="00623DCA">
        <w:t xml:space="preserve">Письменный </w:t>
      </w:r>
      <w:r w:rsidRPr="00E74040">
        <w:t xml:space="preserve">ответ на обращение подписывается Главой Верх-Чикского сельсовета и содержит фамилию, имя, отчество и номер телефона исполнителя и направляется </w:t>
      </w:r>
      <w:r w:rsidRPr="00E74040">
        <w:rPr>
          <w:rFonts w:ascii="Arial" w:hAnsi="Arial" w:cs="Arial"/>
        </w:rPr>
        <w:t xml:space="preserve">  </w:t>
      </w:r>
      <w:r w:rsidRPr="00E74040">
        <w:t>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орган местного самоуправления или должностному лицу в письменной форме.</w:t>
      </w:r>
    </w:p>
    <w:p w:rsidR="00AC2B0F" w:rsidRPr="00411B84" w:rsidRDefault="00AC2B0F" w:rsidP="00AC2B0F">
      <w:pPr>
        <w:ind w:firstLine="720"/>
        <w:jc w:val="both"/>
      </w:pPr>
    </w:p>
    <w:p w:rsidR="00AC2B0F" w:rsidRPr="00411B84" w:rsidRDefault="00AC2B0F" w:rsidP="00AC2B0F">
      <w:pPr>
        <w:jc w:val="center"/>
      </w:pPr>
      <w:r w:rsidRPr="00411B84">
        <w:t>II Стандарт предоставления муниципальной услуги</w:t>
      </w:r>
    </w:p>
    <w:p w:rsidR="00AC2B0F" w:rsidRPr="00411B84" w:rsidRDefault="00AC2B0F" w:rsidP="00AC2B0F">
      <w:pPr>
        <w:jc w:val="both"/>
      </w:pPr>
      <w:r w:rsidRPr="00411B84">
        <w:t xml:space="preserve">                  </w:t>
      </w:r>
    </w:p>
    <w:p w:rsidR="00AC2B0F" w:rsidRPr="00411B84" w:rsidRDefault="00AC2B0F" w:rsidP="00AC2B0F">
      <w:pPr>
        <w:jc w:val="both"/>
      </w:pPr>
    </w:p>
    <w:p w:rsidR="00AC2B0F" w:rsidRPr="00411B84" w:rsidRDefault="00AC2B0F" w:rsidP="00AC2B0F">
      <w:pPr>
        <w:pBdr>
          <w:bottom w:val="single" w:sz="12" w:space="0" w:color="808080"/>
        </w:pBdr>
        <w:jc w:val="both"/>
      </w:pPr>
      <w:r w:rsidRPr="00411B84">
        <w:t>2.1.Наименование муниципальной услуги: предоставление разрешения на отклонение от предельных параметров разрешенного строительства</w:t>
      </w:r>
      <w:r>
        <w:t>, реконструкции объектов капитального строительства</w:t>
      </w:r>
      <w:r w:rsidRPr="00411B84">
        <w:t>.</w:t>
      </w:r>
    </w:p>
    <w:p w:rsidR="00AC2B0F" w:rsidRDefault="00AC2B0F" w:rsidP="00AC2B0F">
      <w:pPr>
        <w:pBdr>
          <w:bottom w:val="single" w:sz="12" w:space="0" w:color="808080"/>
        </w:pBdr>
        <w:jc w:val="both"/>
      </w:pPr>
      <w:r w:rsidRPr="00411B84">
        <w:t xml:space="preserve">2.2. Предоставление муниципальной услуги осуществляет администрация Верх-Чикского сельсовета.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w:t>
      </w:r>
      <w:r w:rsidRPr="00411B84">
        <w:lastRenderedPageBreak/>
        <w:t xml:space="preserve">или источников предоставления информации для проверки сведений, предоставляемых заявителями, следующие органы и учреждения: </w:t>
      </w:r>
    </w:p>
    <w:p w:rsidR="00AC2B0F" w:rsidRPr="00411B84" w:rsidRDefault="00AC2B0F" w:rsidP="00AC2B0F">
      <w:pPr>
        <w:pBdr>
          <w:bottom w:val="single" w:sz="12" w:space="0" w:color="808080"/>
        </w:pBdr>
        <w:jc w:val="both"/>
      </w:pPr>
      <w:r w:rsidRPr="00411B84">
        <w:t>- Управление Федеральной налоговой службы по Новосибирской области;</w:t>
      </w:r>
    </w:p>
    <w:p w:rsidR="00AC2B0F" w:rsidRDefault="00AC2B0F" w:rsidP="00AC2B0F">
      <w:pPr>
        <w:pBdr>
          <w:bottom w:val="single" w:sz="12" w:space="0" w:color="808080"/>
        </w:pBdr>
        <w:jc w:val="both"/>
      </w:pPr>
      <w:r w:rsidRPr="00411B84">
        <w:t>- Управление Федеральной службы государственной регистрации, кадастра и картографии по Новосибирской области.</w:t>
      </w:r>
    </w:p>
    <w:p w:rsidR="00AC2B0F" w:rsidRDefault="00AC2B0F" w:rsidP="00AC2B0F">
      <w:pPr>
        <w:pBdr>
          <w:bottom w:val="single" w:sz="12" w:space="0" w:color="808080"/>
        </w:pBdr>
        <w:jc w:val="both"/>
      </w:pPr>
      <w:r w:rsidRPr="00411B84">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rsidRPr="00411B84">
          <w:t>перечень</w:t>
        </w:r>
      </w:hyperlink>
      <w:r w:rsidRPr="00411B84">
        <w:t xml:space="preserve"> услуг, которые являются необходимыми и обязательными для предоставления муниципальных услуг.</w:t>
      </w:r>
    </w:p>
    <w:p w:rsidR="00AC2B0F" w:rsidRPr="00E74040" w:rsidRDefault="00AC2B0F" w:rsidP="00AC2B0F">
      <w:pPr>
        <w:pBdr>
          <w:bottom w:val="single" w:sz="12" w:space="0" w:color="808080"/>
        </w:pBdr>
        <w:jc w:val="both"/>
        <w:rPr>
          <w:shd w:val="clear" w:color="auto" w:fill="FFFFFF"/>
        </w:rPr>
      </w:pPr>
      <w:r w:rsidRPr="00E74040">
        <w:t xml:space="preserve">2.2.1 Операторы МФЦ осуществляют прием, регистрацию, обработку заявлений и документов, необходимых для предоставления муниципальной услуги, и передачу </w:t>
      </w:r>
      <w:r w:rsidRPr="00E74040">
        <w:rPr>
          <w:shd w:val="clear" w:color="auto" w:fill="FFFFFF"/>
        </w:rPr>
        <w:t>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AC2B0F" w:rsidRPr="00E74040" w:rsidRDefault="00AC2B0F" w:rsidP="00AC2B0F">
      <w:pPr>
        <w:pBdr>
          <w:bottom w:val="single" w:sz="12" w:space="0" w:color="808080"/>
        </w:pBdr>
        <w:jc w:val="both"/>
      </w:pPr>
      <w:r w:rsidRPr="00E74040">
        <w:t>2.2.2 Заявитель имеет право направить заявление о предоставлении муниципальной услуги и прилагаемые к нему документы:</w:t>
      </w:r>
    </w:p>
    <w:p w:rsidR="00AC2B0F" w:rsidRPr="00E74040" w:rsidRDefault="00AC2B0F" w:rsidP="00AC2B0F">
      <w:pPr>
        <w:pBdr>
          <w:bottom w:val="single" w:sz="12" w:space="0" w:color="808080"/>
        </w:pBdr>
        <w:jc w:val="both"/>
      </w:pPr>
      <w:r w:rsidRPr="00E74040">
        <w:t> -непосредственно в Администрацию в бумажном виде;</w:t>
      </w:r>
    </w:p>
    <w:p w:rsidR="00AC2B0F" w:rsidRPr="00E74040" w:rsidRDefault="00AC2B0F" w:rsidP="00AC2B0F">
      <w:pPr>
        <w:pBdr>
          <w:bottom w:val="single" w:sz="12" w:space="0" w:color="808080"/>
        </w:pBdr>
        <w:jc w:val="both"/>
      </w:pPr>
      <w:r w:rsidRPr="00E74040">
        <w:t>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AC2B0F" w:rsidRPr="00E74040" w:rsidRDefault="00AC2B0F" w:rsidP="00AC2B0F">
      <w:pPr>
        <w:pStyle w:val="a5"/>
        <w:tabs>
          <w:tab w:val="num" w:pos="0"/>
        </w:tabs>
        <w:spacing w:before="0" w:beforeAutospacing="0" w:after="0" w:afterAutospacing="0"/>
      </w:pPr>
      <w:r w:rsidRPr="00E74040">
        <w:t xml:space="preserve">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AC2B0F" w:rsidRPr="00EA393B" w:rsidRDefault="00AC2B0F" w:rsidP="00AC2B0F">
      <w:pPr>
        <w:pStyle w:val="a5"/>
        <w:tabs>
          <w:tab w:val="num" w:pos="0"/>
        </w:tabs>
        <w:spacing w:before="0" w:beforeAutospacing="0" w:after="0" w:afterAutospacing="0"/>
      </w:pPr>
      <w:r w:rsidRPr="00E74040">
        <w:t>- непосредственно оператору МФЦ в бумажном виде (при наличии МФЦ).</w:t>
      </w:r>
    </w:p>
    <w:p w:rsidR="00AC2B0F" w:rsidRPr="00411B84" w:rsidRDefault="00AC2B0F" w:rsidP="00AC2B0F">
      <w:pPr>
        <w:jc w:val="both"/>
      </w:pPr>
    </w:p>
    <w:p w:rsidR="00AC2B0F" w:rsidRPr="00411B84" w:rsidRDefault="00AC2B0F" w:rsidP="00AC2B0F">
      <w:pPr>
        <w:jc w:val="both"/>
      </w:pPr>
      <w:r w:rsidRPr="00411B84">
        <w:t>2.3. Результатом предоставления муниципальной услуги является:</w:t>
      </w:r>
    </w:p>
    <w:p w:rsidR="00AC2B0F" w:rsidRPr="00411B84" w:rsidRDefault="00AC2B0F" w:rsidP="00AC2B0F">
      <w:pPr>
        <w:jc w:val="both"/>
      </w:pPr>
      <w:r w:rsidRPr="00411B84">
        <w:t>предоставление разрешения на отклонение от предельных параметров разрешенного строительства</w:t>
      </w:r>
      <w:r>
        <w:t>, реконструкции объектов капитального строительства</w:t>
      </w:r>
      <w:r w:rsidRPr="00411B84">
        <w:t>;</w:t>
      </w:r>
    </w:p>
    <w:p w:rsidR="00AC2B0F" w:rsidRPr="00411B84" w:rsidRDefault="00AC2B0F" w:rsidP="00AC2B0F">
      <w:pPr>
        <w:jc w:val="both"/>
      </w:pPr>
      <w:r w:rsidRPr="00411B84">
        <w:t>отказ в предоставлении разрешения на отклонение от предельных параметров разрешенного строительства</w:t>
      </w:r>
      <w:r>
        <w:t>, реконструкции объектов капитального строительства</w:t>
      </w:r>
      <w:r w:rsidRPr="00411B84">
        <w:t>.</w:t>
      </w:r>
    </w:p>
    <w:p w:rsidR="00AC2B0F" w:rsidRPr="00411B84" w:rsidRDefault="00AC2B0F" w:rsidP="00AC2B0F">
      <w:pPr>
        <w:jc w:val="both"/>
      </w:pPr>
      <w:r w:rsidRPr="00411B84">
        <w:t>2.4. Срок  предоставления муниципальной услуги: 90 рабочих дней.</w:t>
      </w:r>
    </w:p>
    <w:p w:rsidR="00AC2B0F" w:rsidRPr="00411B84" w:rsidRDefault="00AC2B0F" w:rsidP="00AC2B0F">
      <w:pPr>
        <w:tabs>
          <w:tab w:val="left" w:pos="1080"/>
        </w:tabs>
        <w:jc w:val="both"/>
      </w:pPr>
      <w:r w:rsidRPr="00411B84">
        <w:t>2.4.1 Общий срок принятия решения о предоставлении муниципальной услуги составляет 30 рабочих дней со дня обращения за муниципальной услугой.</w:t>
      </w:r>
    </w:p>
    <w:p w:rsidR="00AC2B0F" w:rsidRPr="00411B84" w:rsidRDefault="00AC2B0F" w:rsidP="00AC2B0F">
      <w:pPr>
        <w:jc w:val="both"/>
      </w:pPr>
      <w:r w:rsidRPr="00411B84">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30 дней со дня обращения за муниципальной услугой.</w:t>
      </w:r>
    </w:p>
    <w:p w:rsidR="00AC2B0F" w:rsidRPr="00411B84" w:rsidRDefault="00AC2B0F" w:rsidP="00AC2B0F">
      <w:pPr>
        <w:tabs>
          <w:tab w:val="left" w:pos="1080"/>
        </w:tabs>
        <w:jc w:val="both"/>
      </w:pPr>
      <w:r w:rsidRPr="00411B84">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AC2B0F" w:rsidRPr="00411B84" w:rsidRDefault="00AC2B0F" w:rsidP="00AC2B0F">
      <w:pPr>
        <w:jc w:val="both"/>
      </w:pPr>
      <w:r w:rsidRPr="00411B84">
        <w:t>2.4.3. Срок выдачи (направления) заявителю документов, являющихся результатом предоставления муниципальной услуги, составляет 10 рабочих дней.</w:t>
      </w:r>
    </w:p>
    <w:p w:rsidR="00AC2B0F" w:rsidRPr="00411B84" w:rsidRDefault="00AC2B0F" w:rsidP="00AC2B0F">
      <w:pPr>
        <w:jc w:val="both"/>
      </w:pPr>
      <w:r w:rsidRPr="00411B84">
        <w:t>2.5. Правовые основания для предоставления муниципальной услуги</w:t>
      </w:r>
    </w:p>
    <w:p w:rsidR="00AC2B0F" w:rsidRPr="00411B84" w:rsidRDefault="00AC2B0F" w:rsidP="00AC2B0F">
      <w:pPr>
        <w:jc w:val="both"/>
      </w:pPr>
      <w:r w:rsidRPr="00411B84">
        <w:t>Предоставление муниципальной услуги осуществляется в соответствии с:</w:t>
      </w:r>
    </w:p>
    <w:p w:rsidR="00AC2B0F" w:rsidRPr="00411B84" w:rsidRDefault="00AC2B0F" w:rsidP="00AC2B0F">
      <w:pPr>
        <w:jc w:val="both"/>
      </w:pPr>
      <w:r w:rsidRPr="00411B84">
        <w:t>Градостроительным кодексом Российской Федерации от 29.12.2004 № 190 - ФЗ;</w:t>
      </w:r>
    </w:p>
    <w:p w:rsidR="00AC2B0F" w:rsidRPr="00411B84" w:rsidRDefault="00AC2B0F" w:rsidP="00AC2B0F">
      <w:pPr>
        <w:jc w:val="both"/>
      </w:pPr>
      <w:r w:rsidRPr="00411B84">
        <w:t>Гражданским кодексом Российской Федерации от 30.011.1994 № 51-ФЗ;</w:t>
      </w:r>
    </w:p>
    <w:p w:rsidR="00AC2B0F" w:rsidRPr="00411B84" w:rsidRDefault="00AC2B0F" w:rsidP="00AC2B0F">
      <w:pPr>
        <w:ind w:left="142"/>
        <w:jc w:val="both"/>
      </w:pPr>
      <w:r w:rsidRPr="00411B84">
        <w:t>Земельным кодексом Российской Федерации от 25.10.2011 № 136 - ФЗ;</w:t>
      </w:r>
    </w:p>
    <w:p w:rsidR="00AC2B0F" w:rsidRPr="00411B84" w:rsidRDefault="00AC2B0F" w:rsidP="00AC2B0F">
      <w:pPr>
        <w:jc w:val="both"/>
      </w:pPr>
      <w:r w:rsidRPr="00411B84">
        <w:t xml:space="preserve">Федеральным </w:t>
      </w:r>
      <w:hyperlink w:history="1">
        <w:r w:rsidRPr="00411B84">
          <w:t>законом</w:t>
        </w:r>
      </w:hyperlink>
      <w:r w:rsidRPr="00411B84">
        <w:t xml:space="preserve"> от 06.10.2003 № 131-ФЗ «Об общих принципах организации местного самоуправления в Российской Федерации»;</w:t>
      </w:r>
    </w:p>
    <w:p w:rsidR="00AC2B0F" w:rsidRPr="00411B84" w:rsidRDefault="00AC2B0F" w:rsidP="00AC2B0F">
      <w:pPr>
        <w:jc w:val="both"/>
      </w:pPr>
      <w:r w:rsidRPr="00411B84">
        <w:lastRenderedPageBreak/>
        <w:t>Федеральным законом от 30.12.2009 № 384-ФЗ «Технический регламент о безопасности зданий и сооружений»;</w:t>
      </w:r>
    </w:p>
    <w:p w:rsidR="00AC2B0F" w:rsidRPr="00411B84" w:rsidRDefault="00AC2B0F" w:rsidP="00AC2B0F">
      <w:pPr>
        <w:jc w:val="both"/>
      </w:pPr>
      <w:r w:rsidRPr="00411B84">
        <w:t>Федеральным законом от 22.07.2008 № 123-ФЗ «Технический регламент о требованиях пожарной безопасности»;</w:t>
      </w:r>
    </w:p>
    <w:p w:rsidR="00AC2B0F" w:rsidRPr="00411B84" w:rsidRDefault="00AC2B0F" w:rsidP="00AC2B0F">
      <w:pPr>
        <w:jc w:val="both"/>
      </w:pPr>
      <w:r w:rsidRPr="00411B84">
        <w:t>СНиП 2.07.01-89*. Градостроительство. Планировка и застройка городских и сельских поселений, утвержденным Приказом Минрегиона РФ от 28.12.2010 № 820;</w:t>
      </w:r>
    </w:p>
    <w:p w:rsidR="00AC2B0F" w:rsidRPr="00411B84" w:rsidRDefault="00AC2B0F" w:rsidP="00AC2B0F">
      <w:pPr>
        <w:jc w:val="both"/>
      </w:pPr>
      <w:r w:rsidRPr="00411B84">
        <w:t>Постановлением Главного государственного санитарного врача РФ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AC2B0F" w:rsidRPr="00411B84" w:rsidRDefault="00AC2B0F" w:rsidP="00AC2B0F">
      <w:r w:rsidRPr="00411B84">
        <w:t>2.6. Перечень документов, необходимых для получения муниципальной услуги.</w:t>
      </w:r>
    </w:p>
    <w:p w:rsidR="00AC2B0F" w:rsidRPr="00411B84" w:rsidRDefault="00AC2B0F" w:rsidP="00AC2B0F">
      <w:pPr>
        <w:jc w:val="both"/>
      </w:pPr>
      <w:r w:rsidRPr="00411B84">
        <w:t>2.6.1. Для получения муниципальной услуги заявителем представляется:</w:t>
      </w:r>
    </w:p>
    <w:p w:rsidR="00AC2B0F" w:rsidRPr="00411B84" w:rsidRDefault="00AC2B0F" w:rsidP="00AC2B0F">
      <w:r w:rsidRPr="00411B84">
        <w:t>- заявление;</w:t>
      </w:r>
    </w:p>
    <w:p w:rsidR="00AC2B0F" w:rsidRPr="00411B84" w:rsidRDefault="00AC2B0F" w:rsidP="00AC2B0F">
      <w:r w:rsidRPr="00411B84">
        <w:t>- паспорт либо иной документ, удостоверяющий личность (предъявляет при обращении);</w:t>
      </w:r>
    </w:p>
    <w:p w:rsidR="00AC2B0F" w:rsidRPr="00411B84" w:rsidRDefault="00AC2B0F" w:rsidP="00AC2B0F">
      <w:pPr>
        <w:jc w:val="both"/>
      </w:pPr>
      <w:r w:rsidRPr="00411B84">
        <w:t>- копия документа, подтверждающая полномочия руководителя (для юридического лица);</w:t>
      </w:r>
    </w:p>
    <w:p w:rsidR="00AC2B0F" w:rsidRPr="00411B84" w:rsidRDefault="00AC2B0F" w:rsidP="00AC2B0F">
      <w:pPr>
        <w:jc w:val="both"/>
      </w:pPr>
      <w:r w:rsidRPr="00411B84">
        <w:t>- надлежащим образом оформленная доверенность (для представителей заявителей);</w:t>
      </w:r>
    </w:p>
    <w:p w:rsidR="00AC2B0F" w:rsidRPr="00411B84" w:rsidRDefault="00AC2B0F" w:rsidP="00AC2B0F">
      <w:pPr>
        <w:jc w:val="both"/>
      </w:pPr>
      <w:r w:rsidRPr="00411B84">
        <w:t>- копии правоустанавливающих документов на земельный участок (запрашивается, если отсутствует в Едином государственном реестре прав на недвижимое имущество и сделок с ним);</w:t>
      </w:r>
    </w:p>
    <w:p w:rsidR="00AC2B0F" w:rsidRPr="00411B84" w:rsidRDefault="00AC2B0F" w:rsidP="00AC2B0F">
      <w:pPr>
        <w:jc w:val="both"/>
      </w:pPr>
      <w:r w:rsidRPr="00411B84">
        <w:t>- копия инженерно-топографического плана;</w:t>
      </w:r>
    </w:p>
    <w:p w:rsidR="00AC2B0F" w:rsidRPr="00411B84" w:rsidRDefault="00AC2B0F" w:rsidP="00AC2B0F">
      <w:pPr>
        <w:jc w:val="both"/>
      </w:pPr>
      <w:r w:rsidRPr="00411B84">
        <w:t>- копию градостроительного плана земельного участка (при наличии);</w:t>
      </w:r>
    </w:p>
    <w:p w:rsidR="00AC2B0F" w:rsidRPr="00411B84" w:rsidRDefault="00AC2B0F" w:rsidP="00AC2B0F">
      <w:pPr>
        <w:jc w:val="both"/>
      </w:pPr>
      <w:r w:rsidRPr="00411B84">
        <w:t>- копии правоустанавливающих документов на объекты капитального строительства (включая целевую реконструкцию объектов; запрашивается, если отсутствует в Едином государственном реестре прав на недвижимое имущество и сделок с ним);</w:t>
      </w:r>
    </w:p>
    <w:p w:rsidR="00AC2B0F" w:rsidRPr="00411B84" w:rsidRDefault="00AC2B0F" w:rsidP="00AC2B0F">
      <w:pPr>
        <w:jc w:val="both"/>
      </w:pPr>
      <w:r w:rsidRPr="00411B84">
        <w:t>- схему планировочной организации земельного участка (схема генплана, с указанием места отклонения по отступу от границ земельного участка).</w:t>
      </w:r>
    </w:p>
    <w:p w:rsidR="00AC2B0F" w:rsidRPr="00411B84" w:rsidRDefault="00AC2B0F" w:rsidP="00AC2B0F">
      <w:pPr>
        <w:jc w:val="both"/>
      </w:pPr>
      <w:r w:rsidRPr="00411B84">
        <w:t>- пояснительную записку, содержащую сведения:</w:t>
      </w:r>
    </w:p>
    <w:p w:rsidR="00AC2B0F" w:rsidRPr="00411B84" w:rsidRDefault="00AC2B0F" w:rsidP="00AC2B0F">
      <w:pPr>
        <w:ind w:left="43"/>
        <w:jc w:val="both"/>
      </w:pPr>
      <w:r w:rsidRPr="00411B84">
        <w:t xml:space="preserve"> о функциональном назначении предполагаемого к строительству или реконструкции объекта капитального строительства;</w:t>
      </w:r>
    </w:p>
    <w:p w:rsidR="00AC2B0F" w:rsidRPr="00411B84" w:rsidRDefault="00AC2B0F" w:rsidP="00AC2B0F">
      <w:pPr>
        <w:ind w:left="43"/>
        <w:jc w:val="both"/>
      </w:pPr>
      <w:r w:rsidRPr="00411B84">
        <w:t xml:space="preserve"> о расчете потребности в системах транспортного обслуживания и инженерно-технического обеспечения;</w:t>
      </w:r>
    </w:p>
    <w:p w:rsidR="00AC2B0F" w:rsidRPr="00411B84" w:rsidRDefault="00AC2B0F" w:rsidP="00AC2B0F">
      <w:pPr>
        <w:ind w:left="43"/>
        <w:jc w:val="both"/>
      </w:pPr>
      <w:r w:rsidRPr="00411B84">
        <w:t>о характеристиках земельного участка, неблагоприятных для застройки в соответствии с п.1 ст.40 Градостроительного кодекса Российской Федерации, в связи с которыми  запрашивается разрешение на отклонение от предельных параметров, о запрашиваемых предельных параметрах, а также величине отклонений от предельных параметров;</w:t>
      </w:r>
    </w:p>
    <w:p w:rsidR="00AC2B0F" w:rsidRPr="00411B84" w:rsidRDefault="00AC2B0F" w:rsidP="00AC2B0F">
      <w:pPr>
        <w:jc w:val="both"/>
      </w:pPr>
      <w:r w:rsidRPr="00411B84">
        <w:t>- анализ оценки влияния запрашиваемых отклонений на формирование композиционно-средовых характеристик местной среды (в случае обращения о предоставлении разрешения на отклонение от предельных параметров разрешенного строительства в части предельной высоты объектов капитального строительства);</w:t>
      </w:r>
    </w:p>
    <w:p w:rsidR="00AC2B0F" w:rsidRPr="00411B84" w:rsidRDefault="00AC2B0F" w:rsidP="00AC2B0F">
      <w:pPr>
        <w:tabs>
          <w:tab w:val="right" w:pos="9875"/>
        </w:tabs>
        <w:jc w:val="both"/>
      </w:pPr>
      <w:r w:rsidRPr="00411B84">
        <w:t>- санитарно-эпидемиологическое заключение, выданное ФГУЗ «Центр гигиены и эпидемиологии в Новосибирской области»;</w:t>
      </w:r>
    </w:p>
    <w:p w:rsidR="00AC2B0F" w:rsidRPr="00411B84" w:rsidRDefault="00AC2B0F" w:rsidP="00AC2B0F">
      <w:pPr>
        <w:jc w:val="both"/>
      </w:pPr>
      <w:r w:rsidRPr="00411B84">
        <w:t>- экспертное заключение о соответствии противопожарным нормам и правилам в связи с реконструкцией и строительством (на соответствие Федеральному закону от 22.07.2008 № 123-ФЗ «Технический регламент о требованиях пожарной безопасности»);</w:t>
      </w:r>
    </w:p>
    <w:p w:rsidR="00AC2B0F" w:rsidRPr="00411B84" w:rsidRDefault="00AC2B0F" w:rsidP="00AC2B0F">
      <w:pPr>
        <w:jc w:val="both"/>
      </w:pPr>
    </w:p>
    <w:p w:rsidR="00AC2B0F" w:rsidRPr="00411B84" w:rsidRDefault="00AC2B0F" w:rsidP="00AC2B0F">
      <w:pPr>
        <w:jc w:val="both"/>
      </w:pPr>
      <w:r w:rsidRPr="00411B84">
        <w:t>2.6.2.</w:t>
      </w:r>
      <w:r w:rsidRPr="00411B84">
        <w:rPr>
          <w:rFonts w:eastAsia="Arial"/>
        </w:rPr>
        <w:t xml:space="preserve"> </w:t>
      </w:r>
      <w:r w:rsidRPr="00411B84">
        <w:t>Запрещается требовать от заявителя:</w:t>
      </w:r>
    </w:p>
    <w:p w:rsidR="00AC2B0F" w:rsidRPr="00411B84" w:rsidRDefault="00AC2B0F" w:rsidP="00AC2B0F">
      <w:pPr>
        <w:jc w:val="both"/>
      </w:pPr>
      <w:r w:rsidRPr="00411B84">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C2B0F" w:rsidRPr="00411B84" w:rsidRDefault="00AC2B0F" w:rsidP="00AC2B0F">
      <w:pPr>
        <w:jc w:val="both"/>
      </w:pPr>
      <w:r w:rsidRPr="00411B84">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w:t>
      </w:r>
      <w:r w:rsidRPr="00411B84">
        <w:lastRenderedPageBreak/>
        <w:t>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"Об организации предоставления государственных и муниципальных услуг" №210-ФЗ.</w:t>
      </w:r>
    </w:p>
    <w:p w:rsidR="00AC2B0F" w:rsidRPr="00411B84" w:rsidRDefault="00AC2B0F" w:rsidP="00AC2B0F">
      <w:pPr>
        <w:jc w:val="both"/>
      </w:pPr>
      <w:r w:rsidRPr="00411B84">
        <w:t>2.7. Документы, находящиеся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по собственному желанию:</w:t>
      </w:r>
    </w:p>
    <w:p w:rsidR="00AC2B0F" w:rsidRPr="00411B84" w:rsidRDefault="00AC2B0F" w:rsidP="00AC2B0F">
      <w:pPr>
        <w:jc w:val="both"/>
      </w:pPr>
      <w:r w:rsidRPr="00411B84">
        <w:t>- копии правоустанавливающих документов на земельный участок (запрашивается в Управлении Федеральной службы государственной регистрации, кадастра и картографии по Новосибирской области);</w:t>
      </w:r>
    </w:p>
    <w:p w:rsidR="00AC2B0F" w:rsidRPr="00411B84" w:rsidRDefault="00AC2B0F" w:rsidP="00AC2B0F">
      <w:pPr>
        <w:jc w:val="both"/>
      </w:pPr>
      <w:r w:rsidRPr="00411B84">
        <w:t>- копии правоустанавливающих документов на объекты капитального строительства (включая целевую реконструкцию объектов; запрашивается в Управлении Федеральной службы государственной регистрации, кадастра и картографии по Новосибирской области);</w:t>
      </w:r>
    </w:p>
    <w:p w:rsidR="00AC2B0F" w:rsidRPr="00411B84" w:rsidRDefault="00AC2B0F" w:rsidP="00AC2B0F">
      <w:pPr>
        <w:jc w:val="both"/>
      </w:pPr>
      <w:r w:rsidRPr="00411B84">
        <w:t>- копия кадастрового паспорта земельного участка (запрашивается в Управлении Федеральной службы государственной регистрации, кадастра и картографии по Новосибирской области);</w:t>
      </w:r>
    </w:p>
    <w:p w:rsidR="00AC2B0F" w:rsidRPr="00411B84" w:rsidRDefault="00AC2B0F" w:rsidP="00AC2B0F">
      <w:pPr>
        <w:jc w:val="both"/>
      </w:pPr>
      <w:r w:rsidRPr="00411B84">
        <w:t>- выписка из Единого государственного реестра прав на недвижимое имущество о правообладателях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(запрашивается в УФНС по Новосибирской области);</w:t>
      </w:r>
    </w:p>
    <w:p w:rsidR="00AC2B0F" w:rsidRPr="00411B84" w:rsidRDefault="00AC2B0F" w:rsidP="00AC2B0F">
      <w:pPr>
        <w:jc w:val="both"/>
      </w:pPr>
      <w:r w:rsidRPr="00411B84">
        <w:t xml:space="preserve">- выписка из Единого государственного реестра юридических лиц (если заявитель – юридическое лицо) или индивидуальных предпринимателей (если заявитель является индивидуальным предпринимателем; запрашивается в УФНС по Новосибирской области)). </w:t>
      </w:r>
    </w:p>
    <w:p w:rsidR="00AC2B0F" w:rsidRPr="00411B84" w:rsidRDefault="00AC2B0F" w:rsidP="00AC2B0F">
      <w:pPr>
        <w:jc w:val="both"/>
      </w:pPr>
      <w:r w:rsidRPr="00411B84">
        <w:t>2.8.Перечень оснований для отказа в  приеме документов, необходимых для предоставления  муниципальной услуги.</w:t>
      </w:r>
    </w:p>
    <w:p w:rsidR="00AC2B0F" w:rsidRPr="00411B84" w:rsidRDefault="00AC2B0F" w:rsidP="00AC2B0F">
      <w:r w:rsidRPr="00411B84">
        <w:t>Основаниями для отказа в приеме документов  являются:</w:t>
      </w:r>
    </w:p>
    <w:p w:rsidR="00AC2B0F" w:rsidRPr="00411B84" w:rsidRDefault="00AC2B0F" w:rsidP="00AC2B0F">
      <w:pPr>
        <w:jc w:val="both"/>
      </w:pPr>
      <w:r w:rsidRPr="00411B84">
        <w:t>отсутствие у заявителей права на получение муниципальной услуги в соответствии с действующим законодательством;</w:t>
      </w:r>
    </w:p>
    <w:p w:rsidR="00AC2B0F" w:rsidRPr="00E74040" w:rsidRDefault="00AC2B0F" w:rsidP="00AC2B0F">
      <w:pPr>
        <w:tabs>
          <w:tab w:val="left" w:pos="540"/>
        </w:tabs>
        <w:jc w:val="both"/>
      </w:pPr>
      <w:r w:rsidRPr="00411B84">
        <w:t xml:space="preserve">2.9. </w:t>
      </w:r>
      <w:r w:rsidRPr="00E74040">
        <w:t>Исчерпывающий перечень оснований для приостановления или отказа в предоставлении муниципальной услуги.</w:t>
      </w:r>
    </w:p>
    <w:p w:rsidR="00AC2B0F" w:rsidRPr="00E74040" w:rsidRDefault="00AC2B0F" w:rsidP="00AC2B0F">
      <w:pPr>
        <w:tabs>
          <w:tab w:val="left" w:pos="540"/>
        </w:tabs>
        <w:jc w:val="both"/>
      </w:pPr>
      <w:r w:rsidRPr="00E74040">
        <w:t xml:space="preserve">    2.9.1. Оснований для приостановления предоставления муниципальной услуги не предусмотрено.</w:t>
      </w:r>
    </w:p>
    <w:p w:rsidR="00AC2B0F" w:rsidRPr="00E74040" w:rsidRDefault="00AC2B0F" w:rsidP="00AC2B0F">
      <w:pPr>
        <w:tabs>
          <w:tab w:val="left" w:pos="540"/>
        </w:tabs>
        <w:jc w:val="both"/>
      </w:pPr>
      <w:r w:rsidRPr="00E74040">
        <w:t xml:space="preserve">    2.9.2.  Основанием для отказа в предоставлении муниципальной услуги является:</w:t>
      </w:r>
    </w:p>
    <w:p w:rsidR="00AC2B0F" w:rsidRPr="00E74040" w:rsidRDefault="00AC2B0F" w:rsidP="00AC2B0F">
      <w:pPr>
        <w:jc w:val="both"/>
      </w:pPr>
      <w:r w:rsidRPr="00E74040">
        <w:t>1) несоответствие документов, предоставленных заявителем, требованиям законодательства о предоставлении муниципальной услуги;</w:t>
      </w:r>
    </w:p>
    <w:p w:rsidR="00AC2B0F" w:rsidRPr="00E74040" w:rsidRDefault="00AC2B0F" w:rsidP="00AC2B0F">
      <w:pPr>
        <w:jc w:val="both"/>
      </w:pPr>
      <w:r w:rsidRPr="00E74040">
        <w:t>2) письменное заявление заявителя об отказе в предоставлении муниципальной  услуги;</w:t>
      </w:r>
    </w:p>
    <w:p w:rsidR="00AC2B0F" w:rsidRPr="00E74040" w:rsidRDefault="00AC2B0F" w:rsidP="00AC2B0F">
      <w:pPr>
        <w:jc w:val="both"/>
      </w:pPr>
      <w:r w:rsidRPr="00E74040">
        <w:t>3) непредставление документов, указанных в пункте 2.6.</w:t>
      </w:r>
    </w:p>
    <w:p w:rsidR="00AC2B0F" w:rsidRPr="00411B84" w:rsidRDefault="00AC2B0F" w:rsidP="00AC2B0F">
      <w:pPr>
        <w:jc w:val="both"/>
      </w:pPr>
      <w:r w:rsidRPr="00411B84">
        <w:t>2.10. Услуги, которые являются необходимыми и обязательными для предоставления государственной услуги:</w:t>
      </w:r>
    </w:p>
    <w:p w:rsidR="00AC2B0F" w:rsidRPr="00411B84" w:rsidRDefault="00AC2B0F" w:rsidP="00AC2B0F">
      <w:pPr>
        <w:jc w:val="both"/>
      </w:pPr>
      <w:r w:rsidRPr="00411B84">
        <w:t>Предоставление копий разрешительных документов на строительство.</w:t>
      </w:r>
    </w:p>
    <w:p w:rsidR="00AC2B0F" w:rsidRPr="00411B84" w:rsidRDefault="00AC2B0F" w:rsidP="00AC2B0F">
      <w:r w:rsidRPr="00411B84">
        <w:t>2.11..Размер платы, взимаемой с заявителя при предоставлении муниципальной услуги: услуга является бесплатной.</w:t>
      </w:r>
    </w:p>
    <w:p w:rsidR="00AC2B0F" w:rsidRPr="00411B84" w:rsidRDefault="00AC2B0F" w:rsidP="00AC2B0F">
      <w:pPr>
        <w:pBdr>
          <w:bottom w:val="single" w:sz="12" w:space="0" w:color="808080"/>
        </w:pBdr>
        <w:jc w:val="both"/>
      </w:pPr>
      <w:r w:rsidRPr="00411B84">
        <w:lastRenderedPageBreak/>
        <w:t>2.12. Размер платы, взимаемой с заявителя при предоставлении услуг, которые являются необходимыми и обязательными для предоставления государственной услуги: услуга является бесплатной.</w:t>
      </w:r>
    </w:p>
    <w:p w:rsidR="00AC2B0F" w:rsidRPr="00411B84" w:rsidRDefault="00AC2B0F" w:rsidP="00AC2B0F">
      <w:pPr>
        <w:jc w:val="both"/>
      </w:pPr>
      <w:r w:rsidRPr="00411B84">
        <w:t>2.13. Максимальное время ожидания в очереди при подаче заявления о предоставлении  муниципальной услуги не может превышать  30 минут.</w:t>
      </w:r>
    </w:p>
    <w:p w:rsidR="00AC2B0F" w:rsidRPr="00411B84" w:rsidRDefault="00AC2B0F" w:rsidP="00AC2B0F">
      <w:pPr>
        <w:jc w:val="both"/>
      </w:pPr>
      <w:r w:rsidRPr="00411B84">
        <w:t>2.14.Срок и порядок регистрации запроса заявителя о предоставлении муниципальной услуги и услуги:</w:t>
      </w:r>
    </w:p>
    <w:p w:rsidR="00AC2B0F" w:rsidRPr="00411B84" w:rsidRDefault="00AC2B0F" w:rsidP="00AC2B0F">
      <w:pPr>
        <w:jc w:val="both"/>
      </w:pPr>
      <w:r w:rsidRPr="00411B84">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AC2B0F" w:rsidRPr="00411B84" w:rsidRDefault="00AC2B0F" w:rsidP="00AC2B0F">
      <w:pPr>
        <w:jc w:val="both"/>
      </w:pPr>
      <w:r w:rsidRPr="00411B84">
        <w:t>2.15.Требования к помещениям, в которых предоставляется муниципальная услуга:</w:t>
      </w:r>
    </w:p>
    <w:p w:rsidR="00AC2B0F" w:rsidRPr="00411B84" w:rsidRDefault="00AC2B0F" w:rsidP="00AC2B0F">
      <w:pPr>
        <w:jc w:val="both"/>
      </w:pPr>
      <w:r w:rsidRPr="00411B84">
        <w:t>2.15.1. В администрации Верх-Чикского сельсовета, прием заявителей</w:t>
      </w:r>
      <w:r>
        <w:t xml:space="preserve"> </w:t>
      </w:r>
      <w:r w:rsidRPr="00411B84">
        <w:t>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AC2B0F" w:rsidRPr="00411B84" w:rsidRDefault="00AC2B0F" w:rsidP="00AC2B0F">
      <w:pPr>
        <w:jc w:val="both"/>
      </w:pPr>
      <w:r w:rsidRPr="00411B84">
        <w:t xml:space="preserve"> соблюдение санитарно-эпидемиологических правил и нормативов, правил противопожарной безопасности;</w:t>
      </w:r>
    </w:p>
    <w:p w:rsidR="00AC2B0F" w:rsidRPr="00411B84" w:rsidRDefault="00AC2B0F" w:rsidP="00AC2B0F">
      <w:pPr>
        <w:jc w:val="both"/>
      </w:pPr>
      <w:r w:rsidRPr="00411B84">
        <w:t>оборудование местами общественного пользования (туалеты) и местами для хранения верхней одежды.</w:t>
      </w:r>
    </w:p>
    <w:p w:rsidR="00AC2B0F" w:rsidRPr="00411B84" w:rsidRDefault="00AC2B0F" w:rsidP="00AC2B0F">
      <w:pPr>
        <w:jc w:val="both"/>
      </w:pPr>
      <w:r w:rsidRPr="00411B84">
        <w:t>2.15.2.Требования к местам для ожидания:</w:t>
      </w:r>
    </w:p>
    <w:p w:rsidR="00AC2B0F" w:rsidRPr="00411B84" w:rsidRDefault="00AC2B0F" w:rsidP="00AC2B0F">
      <w:pPr>
        <w:jc w:val="both"/>
      </w:pPr>
      <w:r w:rsidRPr="00411B84">
        <w:t>места для ожидания оборудуются стульями и (или) кресельными секциями, и (или) скамьями;</w:t>
      </w:r>
    </w:p>
    <w:p w:rsidR="00AC2B0F" w:rsidRPr="00411B84" w:rsidRDefault="00AC2B0F" w:rsidP="00AC2B0F">
      <w:pPr>
        <w:jc w:val="both"/>
      </w:pPr>
      <w:r w:rsidRPr="00411B84">
        <w:t>места для ожидания находятся в холле (зале) или ином специально приспособленном помещении;</w:t>
      </w:r>
    </w:p>
    <w:p w:rsidR="00AC2B0F" w:rsidRPr="00411B84" w:rsidRDefault="00AC2B0F" w:rsidP="00AC2B0F">
      <w:pPr>
        <w:jc w:val="both"/>
      </w:pPr>
      <w:r w:rsidRPr="00411B84">
        <w:t>в местах для ожидания предусматриваются места для получения информации о государственной услуге.</w:t>
      </w:r>
    </w:p>
    <w:p w:rsidR="00AC2B0F" w:rsidRPr="00411B84" w:rsidRDefault="00AC2B0F" w:rsidP="00AC2B0F">
      <w:pPr>
        <w:jc w:val="both"/>
      </w:pPr>
      <w:r w:rsidRPr="00411B84">
        <w:t>2.15.3.Требования к местам для получения информации о муниципальной услуге:</w:t>
      </w:r>
    </w:p>
    <w:p w:rsidR="00AC2B0F" w:rsidRPr="00411B84" w:rsidRDefault="00AC2B0F" w:rsidP="00AC2B0F">
      <w:pPr>
        <w:jc w:val="both"/>
      </w:pPr>
      <w:r w:rsidRPr="00411B84">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AC2B0F" w:rsidRPr="00411B84" w:rsidRDefault="00AC2B0F" w:rsidP="00AC2B0F">
      <w:pPr>
        <w:jc w:val="both"/>
      </w:pPr>
      <w:r w:rsidRPr="00411B84">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AC2B0F" w:rsidRPr="00411B84" w:rsidRDefault="00AC2B0F" w:rsidP="00AC2B0F">
      <w:pPr>
        <w:jc w:val="both"/>
      </w:pPr>
      <w:r w:rsidRPr="00411B84">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AC2B0F" w:rsidRPr="00411B84" w:rsidRDefault="00AC2B0F" w:rsidP="00AC2B0F">
      <w:pPr>
        <w:jc w:val="both"/>
      </w:pPr>
      <w:r w:rsidRPr="00411B84">
        <w:t>2.15.4.Требования к местам приема заявителей:</w:t>
      </w:r>
    </w:p>
    <w:p w:rsidR="00AC2B0F" w:rsidRPr="00411B84" w:rsidRDefault="00AC2B0F" w:rsidP="00AC2B0F">
      <w:pPr>
        <w:jc w:val="both"/>
      </w:pPr>
      <w:r w:rsidRPr="00411B84">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AC2B0F" w:rsidRPr="00411B84" w:rsidRDefault="00AC2B0F" w:rsidP="00AC2B0F">
      <w:pPr>
        <w:jc w:val="both"/>
      </w:pPr>
      <w:r w:rsidRPr="00411B84">
        <w:t>Специалисты, осуществляющие прием заявителей, обеспечиваются личными и (или) настольными идентификационными карточками.</w:t>
      </w:r>
    </w:p>
    <w:p w:rsidR="00AC2B0F" w:rsidRPr="00411B84" w:rsidRDefault="00AC2B0F" w:rsidP="00AC2B0F">
      <w:pPr>
        <w:jc w:val="both"/>
      </w:pPr>
      <w:r w:rsidRPr="00411B84">
        <w:t>Рабочее место специалиста, осуществляющего прием заявителей, оборудовано персональным компьютером и печатающим устройством;</w:t>
      </w:r>
    </w:p>
    <w:p w:rsidR="00AC2B0F" w:rsidRPr="00411B84" w:rsidRDefault="00AC2B0F" w:rsidP="00AC2B0F">
      <w:pPr>
        <w:jc w:val="both"/>
      </w:pPr>
      <w:r w:rsidRPr="00411B84">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AC2B0F" w:rsidRDefault="00AC2B0F" w:rsidP="00AC2B0F">
      <w:pPr>
        <w:jc w:val="both"/>
      </w:pPr>
      <w:r w:rsidRPr="00411B84">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AC2B0F" w:rsidRPr="00E74040" w:rsidRDefault="00AC2B0F" w:rsidP="00AC2B0F">
      <w:pPr>
        <w:jc w:val="both"/>
      </w:pPr>
      <w:r w:rsidRPr="00E74040">
        <w:lastRenderedPageBreak/>
        <w:t xml:space="preserve">2.15.5.Выделяется не менее 10 процентов мест (но не менее одного места) для бесплатной парковки транспортных средств инвалидов на каждой стоянке (остановке) автотранспортных средств, в том числе около объектов социальной, инженерной и транспортной инфраструктур. </w:t>
      </w:r>
    </w:p>
    <w:p w:rsidR="00AC2B0F" w:rsidRPr="00411B84" w:rsidRDefault="00AC2B0F" w:rsidP="00AC2B0F">
      <w:pPr>
        <w:jc w:val="both"/>
      </w:pPr>
      <w:r w:rsidRPr="00411B84">
        <w:t>2.16. Показатели качества и доступности предоставления муниципальной услуги:</w:t>
      </w:r>
    </w:p>
    <w:p w:rsidR="00AC2B0F" w:rsidRPr="00411B84" w:rsidRDefault="00AC2B0F" w:rsidP="00AC2B0F">
      <w:pPr>
        <w:jc w:val="both"/>
      </w:pPr>
      <w:r w:rsidRPr="00411B84">
        <w:t>2.16.1.Показатели качества муниципальной услуги:</w:t>
      </w:r>
    </w:p>
    <w:p w:rsidR="00AC2B0F" w:rsidRPr="00411B84" w:rsidRDefault="00AC2B0F" w:rsidP="00AC2B0F">
      <w:pPr>
        <w:jc w:val="both"/>
      </w:pPr>
      <w:r w:rsidRPr="00411B84">
        <w:t>1) выполнение должностными лицами, государственными гражданскими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AC2B0F" w:rsidRPr="00411B84" w:rsidRDefault="00AC2B0F" w:rsidP="00AC2B0F">
      <w:pPr>
        <w:jc w:val="both"/>
      </w:pPr>
      <w:r w:rsidRPr="00411B84">
        <w:t>2) отсутствие обоснованных жалоб на действия (бездействие) должностных лиц, государственных гражданских служащих при предоставлении муниципальной услуги.</w:t>
      </w:r>
    </w:p>
    <w:p w:rsidR="00AC2B0F" w:rsidRPr="00411B84" w:rsidRDefault="00AC2B0F" w:rsidP="00AC2B0F">
      <w:pPr>
        <w:jc w:val="both"/>
      </w:pPr>
      <w:r w:rsidRPr="00411B84">
        <w:t>2.16.2..</w:t>
      </w:r>
      <w:r w:rsidRPr="00411B84">
        <w:rPr>
          <w:b/>
          <w:bCs/>
        </w:rPr>
        <w:t xml:space="preserve"> </w:t>
      </w:r>
      <w:r w:rsidRPr="00411B84">
        <w:t>Показатели доступности предоставления  муниципальной услуги:</w:t>
      </w:r>
    </w:p>
    <w:p w:rsidR="00AC2B0F" w:rsidRPr="00411B84" w:rsidRDefault="00AC2B0F" w:rsidP="00AC2B0F">
      <w:pPr>
        <w:jc w:val="both"/>
      </w:pPr>
      <w:r w:rsidRPr="00411B84">
        <w:t>1) кол</w:t>
      </w:r>
      <w:r>
        <w:t>ичест</w:t>
      </w:r>
      <w:r w:rsidRPr="00411B84">
        <w:t>во заявителей, благополучно воспользовавшихся муниципальной услугой</w:t>
      </w:r>
      <w:r>
        <w:t>,</w:t>
      </w:r>
    </w:p>
    <w:p w:rsidR="00AC2B0F" w:rsidRPr="00411B84" w:rsidRDefault="00AC2B0F" w:rsidP="00AC2B0F">
      <w:pPr>
        <w:jc w:val="both"/>
      </w:pPr>
      <w:r w:rsidRPr="00411B84">
        <w:t>2) 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государственной поддержки, размещенных на информационных стендах, на Интернет-ресурсах  администрации</w:t>
      </w:r>
      <w:r>
        <w:t xml:space="preserve"> </w:t>
      </w:r>
      <w:r w:rsidRPr="00623DCA">
        <w:t>Верх-Чикского сельсовета</w:t>
      </w:r>
      <w:r w:rsidRPr="00411B84">
        <w:t>;</w:t>
      </w:r>
    </w:p>
    <w:p w:rsidR="00AC2B0F" w:rsidRPr="00411B84" w:rsidRDefault="00AC2B0F" w:rsidP="00AC2B0F">
      <w:pPr>
        <w:jc w:val="both"/>
      </w:pPr>
      <w:r w:rsidRPr="00411B84">
        <w:t>3) средства государственной поддержки перечисляются  с использованием автоматизированных систем, без участия заявителя;</w:t>
      </w:r>
    </w:p>
    <w:p w:rsidR="00AC2B0F" w:rsidRPr="00411B84" w:rsidRDefault="00AC2B0F" w:rsidP="00AC2B0F">
      <w:pPr>
        <w:jc w:val="both"/>
      </w:pPr>
      <w:r w:rsidRPr="00411B84">
        <w:t>4) пешеходная доступность от остановок общественного транспорта до, здания структурного подразделения Администрации сельсовета;</w:t>
      </w:r>
    </w:p>
    <w:p w:rsidR="00AC2B0F" w:rsidRPr="00411B84" w:rsidRDefault="00AC2B0F" w:rsidP="00AC2B0F">
      <w:pPr>
        <w:jc w:val="both"/>
      </w:pPr>
      <w:r w:rsidRPr="00411B84">
        <w:t>5) количество взаимодействий заявителя с должностными лицами при предоставлении муниципальной услуги и их продолжительность;</w:t>
      </w:r>
    </w:p>
    <w:p w:rsidR="00AC2B0F" w:rsidRPr="00411B84" w:rsidRDefault="00AC2B0F" w:rsidP="00AC2B0F">
      <w:pPr>
        <w:jc w:val="both"/>
      </w:pPr>
      <w:r w:rsidRPr="00411B84">
        <w:t>6)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AC2B0F" w:rsidRPr="00E74040" w:rsidRDefault="00AC2B0F" w:rsidP="00AC2B0F">
      <w:pPr>
        <w:jc w:val="both"/>
        <w:rPr>
          <w:color w:val="FF0000"/>
        </w:rPr>
      </w:pPr>
      <w:r w:rsidRPr="00E74040">
        <w:t>2.17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w:t>
      </w:r>
      <w:r w:rsidRPr="00E74040">
        <w:rPr>
          <w:shd w:val="clear" w:color="auto" w:fill="FFFFFF"/>
        </w:rPr>
        <w:t xml:space="preserve">анные документы направляются для рассмотрения сотрудникам Администрации, ответственным за регистрацию поступивших документов в ИС МАИС. </w:t>
      </w:r>
      <w:r w:rsidRPr="00E74040">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AC2B0F" w:rsidRPr="00E74040" w:rsidRDefault="00AC2B0F" w:rsidP="00AC2B0F">
      <w:pPr>
        <w:autoSpaceDE w:val="0"/>
        <w:autoSpaceDN w:val="0"/>
        <w:adjustRightInd w:val="0"/>
      </w:pPr>
      <w:r w:rsidRPr="00E74040">
        <w:t xml:space="preserve">           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AC2B0F" w:rsidRPr="00EA393B" w:rsidRDefault="00AC2B0F" w:rsidP="00AC2B0F">
      <w:pPr>
        <w:tabs>
          <w:tab w:val="num" w:pos="0"/>
        </w:tabs>
        <w:jc w:val="both"/>
      </w:pPr>
      <w:r w:rsidRPr="00E74040">
        <w:t>2.18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AC2B0F" w:rsidRPr="00411B84" w:rsidRDefault="00AC2B0F" w:rsidP="00AC2B0F"/>
    <w:p w:rsidR="00AC2B0F" w:rsidRPr="00411B84" w:rsidRDefault="00AC2B0F" w:rsidP="00AC2B0F">
      <w:pPr>
        <w:jc w:val="center"/>
      </w:pPr>
      <w:r w:rsidRPr="00411B84">
        <w:lastRenderedPageBreak/>
        <w:t>Ш. Состав, последовательность и сроки выполнения административных процедур, требования к порядку их выполнения</w:t>
      </w:r>
    </w:p>
    <w:p w:rsidR="00AC2B0F" w:rsidRPr="00411B84" w:rsidRDefault="00AC2B0F" w:rsidP="00AC2B0F">
      <w:pPr>
        <w:jc w:val="center"/>
      </w:pPr>
    </w:p>
    <w:p w:rsidR="00AC2B0F" w:rsidRPr="00411B84" w:rsidRDefault="00AC2B0F" w:rsidP="00AC2B0F">
      <w:pPr>
        <w:jc w:val="both"/>
      </w:pPr>
      <w:r w:rsidRPr="00411B84">
        <w:t>3.1. Предоставление муниципальной услуги включает в себя последовательность следующих административных процедур:</w:t>
      </w:r>
    </w:p>
    <w:p w:rsidR="00AC2B0F" w:rsidRPr="00411B84" w:rsidRDefault="00AC2B0F" w:rsidP="00AC2B0F">
      <w:r w:rsidRPr="00411B84">
        <w:t>- Прием и регистрация документов;</w:t>
      </w:r>
    </w:p>
    <w:p w:rsidR="00AC2B0F" w:rsidRPr="00411B84" w:rsidRDefault="00AC2B0F" w:rsidP="00AC2B0F">
      <w:r w:rsidRPr="00411B84">
        <w:t>- Проведение публичного слушания;</w:t>
      </w:r>
    </w:p>
    <w:p w:rsidR="00AC2B0F" w:rsidRPr="00411B84" w:rsidRDefault="00AC2B0F" w:rsidP="00AC2B0F">
      <w:r w:rsidRPr="00411B84">
        <w:t>- Принятие решения о предоставлении разрешения на отклонение от предельных параметров разрешенного строительства</w:t>
      </w:r>
      <w:r>
        <w:t>, реконструкции объекта капитального строительства</w:t>
      </w:r>
      <w:r w:rsidRPr="00411B84">
        <w:t xml:space="preserve"> или об отказе в предоставлении такого разрешения.</w:t>
      </w:r>
    </w:p>
    <w:p w:rsidR="00AC2B0F" w:rsidRPr="00411B84" w:rsidRDefault="00AC2B0F" w:rsidP="00AC2B0F">
      <w:pPr>
        <w:tabs>
          <w:tab w:val="left" w:pos="0"/>
        </w:tabs>
        <w:jc w:val="both"/>
      </w:pPr>
      <w:r w:rsidRPr="00411B84">
        <w:t>3.2. С</w:t>
      </w:r>
      <w:r>
        <w:t>пециалистом</w:t>
      </w:r>
      <w:r w:rsidRPr="00411B84">
        <w:t xml:space="preserve"> </w:t>
      </w:r>
      <w:r w:rsidRPr="00623DCA">
        <w:t>Администрации Верх-Чикского сельсовета</w:t>
      </w:r>
      <w:r w:rsidRPr="00411B84">
        <w:t xml:space="preserve"> самостоятельно истребуются:</w:t>
      </w:r>
    </w:p>
    <w:p w:rsidR="00AC2B0F" w:rsidRPr="00411B84" w:rsidRDefault="00AC2B0F" w:rsidP="00AC2B0F">
      <w:pPr>
        <w:jc w:val="both"/>
      </w:pPr>
      <w:r w:rsidRPr="00411B84">
        <w:t>- копии правоустанавливающих документов на земельный участок;</w:t>
      </w:r>
    </w:p>
    <w:p w:rsidR="00AC2B0F" w:rsidRPr="00411B84" w:rsidRDefault="00AC2B0F" w:rsidP="00AC2B0F">
      <w:pPr>
        <w:jc w:val="both"/>
      </w:pPr>
      <w:r w:rsidRPr="00411B84">
        <w:t>- копии правоустанавливающих документов на объекты капитального строительства (включая целевую реконструкцию объектов);</w:t>
      </w:r>
    </w:p>
    <w:p w:rsidR="00AC2B0F" w:rsidRPr="00411B84" w:rsidRDefault="00AC2B0F" w:rsidP="00AC2B0F">
      <w:pPr>
        <w:jc w:val="both"/>
      </w:pPr>
      <w:r w:rsidRPr="00411B84">
        <w:t>- копия кадастрового паспорта земельного участка;</w:t>
      </w:r>
    </w:p>
    <w:p w:rsidR="00AC2B0F" w:rsidRPr="00411B84" w:rsidRDefault="00AC2B0F" w:rsidP="00AC2B0F">
      <w:pPr>
        <w:jc w:val="both"/>
      </w:pPr>
      <w:r w:rsidRPr="00411B84">
        <w:t>-выписка из Единого государственного реестра прав на недвижимое имущество о правообладателях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AC2B0F" w:rsidRPr="00411B84" w:rsidRDefault="00AC2B0F" w:rsidP="00AC2B0F">
      <w:pPr>
        <w:jc w:val="both"/>
      </w:pPr>
      <w:r w:rsidRPr="00411B84">
        <w:t>- выписка из Единого государственного реестра юридических лиц (если заявитель – юридическое лицо) или индивидуальных предпринимателей (если заявитель является индивидуальным предпринимателем).</w:t>
      </w:r>
    </w:p>
    <w:p w:rsidR="00AC2B0F" w:rsidRPr="00411B84" w:rsidRDefault="00AC2B0F" w:rsidP="00AC2B0F">
      <w:r w:rsidRPr="00411B84">
        <w:t>3.3. Прием заявления и документов на получение муниципальной услуги</w:t>
      </w:r>
    </w:p>
    <w:p w:rsidR="00AC2B0F" w:rsidRPr="00411B84" w:rsidRDefault="00AC2B0F" w:rsidP="00AC2B0F">
      <w:pPr>
        <w:jc w:val="both"/>
      </w:pPr>
      <w:r w:rsidRPr="00411B84">
        <w:t>3.3.1. Основанием для начала административной процедуры по приему документов является обращение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AC2B0F" w:rsidRPr="00411B84" w:rsidRDefault="00AC2B0F" w:rsidP="00AC2B0F">
      <w:pPr>
        <w:jc w:val="both"/>
      </w:pPr>
      <w:r w:rsidRPr="00411B84">
        <w:t>3.3.2. </w:t>
      </w:r>
      <w:r>
        <w:t xml:space="preserve">Специалист </w:t>
      </w:r>
      <w:r w:rsidRPr="00623DCA">
        <w:t>Администрации Верх-Чикского сельсовета</w:t>
      </w:r>
      <w:r w:rsidRPr="00411B84">
        <w:t>, ответственный за прием документов:</w:t>
      </w:r>
    </w:p>
    <w:p w:rsidR="00AC2B0F" w:rsidRPr="00411B84" w:rsidRDefault="00AC2B0F" w:rsidP="00AC2B0F">
      <w:pPr>
        <w:jc w:val="both"/>
      </w:pPr>
      <w:r w:rsidRPr="00411B84">
        <w:t>устанавливает предмет обращения, личность заявителя, полномочия представителя заявителя;</w:t>
      </w:r>
    </w:p>
    <w:p w:rsidR="00AC2B0F" w:rsidRPr="00411B84" w:rsidRDefault="00AC2B0F" w:rsidP="00AC2B0F">
      <w:pPr>
        <w:jc w:val="both"/>
      </w:pPr>
      <w:r w:rsidRPr="00411B84">
        <w:t>проверяет наличие всех необходимых документов и проверяет соответствие представленных документов следующим требованиям:</w:t>
      </w:r>
    </w:p>
    <w:p w:rsidR="00AC2B0F" w:rsidRPr="00411B84" w:rsidRDefault="00AC2B0F" w:rsidP="00AC2B0F">
      <w:pPr>
        <w:jc w:val="both"/>
      </w:pPr>
      <w:r w:rsidRPr="00411B84">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AC2B0F" w:rsidRPr="00411B84" w:rsidRDefault="00AC2B0F" w:rsidP="00AC2B0F">
      <w:pPr>
        <w:jc w:val="both"/>
      </w:pPr>
      <w:r w:rsidRPr="00411B84">
        <w:t>фамилии, имена и отчества заявителей, адреса регистрации написаны полностью;</w:t>
      </w:r>
    </w:p>
    <w:p w:rsidR="00AC2B0F" w:rsidRPr="00411B84" w:rsidRDefault="00AC2B0F" w:rsidP="00AC2B0F">
      <w:pPr>
        <w:jc w:val="both"/>
      </w:pPr>
      <w:r w:rsidRPr="00411B84">
        <w:t>в документах нет подчисток, приписок, зачеркнутых слов и иных неоговоренных исправлений;</w:t>
      </w:r>
    </w:p>
    <w:p w:rsidR="00AC2B0F" w:rsidRPr="00411B84" w:rsidRDefault="00AC2B0F" w:rsidP="00AC2B0F">
      <w:pPr>
        <w:jc w:val="both"/>
      </w:pPr>
      <w:r w:rsidRPr="00411B84">
        <w:t>документы не имеют серьезных повреждений, наличие которых не позволяет однозначно истолковать их содержание;</w:t>
      </w:r>
    </w:p>
    <w:p w:rsidR="00AC2B0F" w:rsidRPr="00411B84" w:rsidRDefault="00AC2B0F" w:rsidP="00AC2B0F">
      <w:pPr>
        <w:jc w:val="both"/>
      </w:pPr>
      <w:r w:rsidRPr="00411B84">
        <w:t xml:space="preserve">в день принятия заявления осуществляет регистрацию в </w:t>
      </w:r>
      <w:hyperlink w:history="1">
        <w:r w:rsidRPr="00411B84">
          <w:t>журнале</w:t>
        </w:r>
      </w:hyperlink>
      <w:r w:rsidRPr="00411B84">
        <w:t xml:space="preserve"> регистрации заявлений;</w:t>
      </w:r>
    </w:p>
    <w:p w:rsidR="00AC2B0F" w:rsidRPr="00411B84" w:rsidRDefault="00AC2B0F" w:rsidP="00AC2B0F">
      <w:pPr>
        <w:jc w:val="both"/>
      </w:pPr>
      <w:r w:rsidRPr="00411B84">
        <w:t>при приеме документов делает отметку на копии заявления о приеме документов.</w:t>
      </w:r>
    </w:p>
    <w:p w:rsidR="00AC2B0F" w:rsidRPr="00411B84" w:rsidRDefault="00AC2B0F" w:rsidP="00AC2B0F">
      <w:pPr>
        <w:jc w:val="both"/>
      </w:pPr>
      <w:r w:rsidRPr="00411B84">
        <w:t>3.3.3. При отсутствии необходимых документов, неправильном заполнении заявления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AC2B0F" w:rsidRPr="00411B84" w:rsidRDefault="00AC2B0F" w:rsidP="00AC2B0F">
      <w:pPr>
        <w:jc w:val="both"/>
      </w:pPr>
      <w:r w:rsidRPr="00411B84">
        <w:lastRenderedPageBreak/>
        <w:t>Если недостатки, препятствующие приему документов, допустимо устранить в ходе приема, они устраняются незамедлительно.</w:t>
      </w:r>
    </w:p>
    <w:p w:rsidR="00AC2B0F" w:rsidRPr="00411B84" w:rsidRDefault="00AC2B0F" w:rsidP="00AC2B0F">
      <w:pPr>
        <w:jc w:val="both"/>
      </w:pPr>
      <w:r w:rsidRPr="00411B84">
        <w:t>3.3.4. Результатом выполнения административной процедуры является прием документов заявителя на получение муниципальной услуги.</w:t>
      </w:r>
    </w:p>
    <w:p w:rsidR="00AC2B0F" w:rsidRDefault="00AC2B0F" w:rsidP="00AC2B0F">
      <w:pPr>
        <w:jc w:val="both"/>
      </w:pPr>
      <w:r w:rsidRPr="00411B84">
        <w:t>Максимальная продолжительность административной процедуры не должна превышать 20 минут.</w:t>
      </w:r>
    </w:p>
    <w:p w:rsidR="00AC2B0F" w:rsidRPr="00E74040" w:rsidRDefault="00AC2B0F" w:rsidP="00AC2B0F">
      <w:pPr>
        <w:ind w:right="201"/>
        <w:jc w:val="both"/>
      </w:pPr>
      <w:r w:rsidRPr="00E74040">
        <w:t>3.3.5.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w:t>
      </w:r>
      <w:r w:rsidRPr="00E74040">
        <w:rPr>
          <w:shd w:val="clear" w:color="auto" w:fill="FFFFFF"/>
        </w:rPr>
        <w:t xml:space="preserve">анные документы направляются для регистрации сотрудникам Администрации, ответственным за прием и регистрацию документов в ИС МАИС. </w:t>
      </w:r>
      <w:r w:rsidRPr="00E74040">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AC2B0F" w:rsidRPr="00E74040" w:rsidRDefault="00AC2B0F" w:rsidP="00AC2B0F">
      <w:pPr>
        <w:jc w:val="both"/>
      </w:pPr>
      <w:r w:rsidRPr="00E74040">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AC2B0F" w:rsidRPr="00EA393B" w:rsidRDefault="00AC2B0F" w:rsidP="00AC2B0F">
      <w:pPr>
        <w:jc w:val="both"/>
      </w:pPr>
      <w:r w:rsidRPr="00E74040">
        <w:t xml:space="preserve">3.3.6. При подаче заявления на оказание муниципальной услуги через МФЦ (при наличии), заявитель может получить сведения о ходе ее исполнения посредством </w:t>
      </w:r>
      <w:r w:rsidRPr="00E74040">
        <w:rPr>
          <w:lang w:val="en-US"/>
        </w:rPr>
        <w:t>call</w:t>
      </w:r>
      <w:r w:rsidRPr="00E74040">
        <w:t xml:space="preserve">-центра МФЦ и </w:t>
      </w:r>
      <w:r w:rsidRPr="00E74040">
        <w:rPr>
          <w:lang w:val="en-US"/>
        </w:rPr>
        <w:t>sms</w:t>
      </w:r>
      <w:r w:rsidRPr="00E74040">
        <w:t>-информирования.</w:t>
      </w:r>
      <w:r w:rsidRPr="00EA393B">
        <w:t xml:space="preserve"> </w:t>
      </w:r>
    </w:p>
    <w:p w:rsidR="00AC2B0F" w:rsidRPr="00411B84" w:rsidRDefault="00AC2B0F" w:rsidP="00AC2B0F">
      <w:pPr>
        <w:jc w:val="both"/>
      </w:pPr>
    </w:p>
    <w:p w:rsidR="00AC2B0F" w:rsidRPr="00411B84" w:rsidRDefault="00AC2B0F" w:rsidP="00AC2B0F">
      <w:pPr>
        <w:jc w:val="both"/>
      </w:pPr>
      <w:r w:rsidRPr="00411B84">
        <w:t>3.4. Проведение публичного слушания.</w:t>
      </w:r>
    </w:p>
    <w:p w:rsidR="00AC2B0F" w:rsidRPr="00411B84" w:rsidRDefault="00AC2B0F" w:rsidP="00AC2B0F">
      <w:pPr>
        <w:jc w:val="both"/>
      </w:pPr>
      <w:r w:rsidRPr="00411B84">
        <w:t>3.</w:t>
      </w:r>
      <w:r>
        <w:t>4</w:t>
      </w:r>
      <w:r w:rsidRPr="00411B84">
        <w:t>.1. Основанием для начала данной административной процедуры является прием документов заявителя на получение муниципальной услуги.</w:t>
      </w:r>
    </w:p>
    <w:p w:rsidR="00AC2B0F" w:rsidRPr="005710EC" w:rsidRDefault="00AC2B0F" w:rsidP="00AC2B0F">
      <w:pPr>
        <w:jc w:val="both"/>
        <w:rPr>
          <w:color w:val="FF0000"/>
        </w:rPr>
      </w:pPr>
      <w:r w:rsidRPr="00411B84">
        <w:t>3.</w:t>
      </w:r>
      <w:r>
        <w:t>4</w:t>
      </w:r>
      <w:r w:rsidRPr="00411B84">
        <w:t xml:space="preserve">.2. </w:t>
      </w:r>
      <w:r>
        <w:t xml:space="preserve"> </w:t>
      </w:r>
      <w:r w:rsidRPr="001607BF">
        <w:rPr>
          <w:rStyle w:val="blk"/>
          <w:rFonts w:ascii="PT Sans" w:hAnsi="PT Sans"/>
          <w:sz w:val="26"/>
          <w:szCs w:val="26"/>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за исключением случая, указанного в </w:t>
      </w:r>
      <w:hyperlink r:id="rId6" w:anchor="dst3127" w:history="1">
        <w:r w:rsidRPr="001607BF">
          <w:rPr>
            <w:rStyle w:val="blk"/>
            <w:rFonts w:ascii="PT Sans" w:hAnsi="PT Sans"/>
            <w:sz w:val="26"/>
            <w:szCs w:val="26"/>
          </w:rPr>
          <w:t>пункте1.2.1</w:t>
        </w:r>
      </w:hyperlink>
      <w:r w:rsidRPr="001607BF">
        <w:rPr>
          <w:rStyle w:val="blk"/>
          <w:rFonts w:ascii="PT Sans" w:hAnsi="PT Sans"/>
          <w:sz w:val="26"/>
          <w:szCs w:val="26"/>
        </w:rPr>
        <w:t xml:space="preserve"> настоящего регламента.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C2B0F" w:rsidRPr="00411B84" w:rsidRDefault="00AC2B0F" w:rsidP="00AC2B0F">
      <w:pPr>
        <w:jc w:val="both"/>
      </w:pPr>
      <w:r w:rsidRPr="00411B84">
        <w:t>3.</w:t>
      </w:r>
      <w:r>
        <w:t>4</w:t>
      </w:r>
      <w:r w:rsidRPr="00411B84">
        <w:t xml:space="preserve">.3. </w:t>
      </w:r>
      <w:r w:rsidRPr="00623DCA">
        <w:t>Администрация Верх-Чикского сельсовета</w:t>
      </w:r>
      <w:r w:rsidRPr="00411B84">
        <w:t xml:space="preserve"> направляет сообщения о проведении публичных слушаний по вопросу предоставления разрешения на отклонение от предельных параметров разрешенного строительства</w:t>
      </w:r>
      <w:r>
        <w:t>, реконструкции объекта капитального строительства</w:t>
      </w:r>
      <w:r w:rsidRPr="00411B84">
        <w:t xml:space="preserve">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w:t>
      </w:r>
    </w:p>
    <w:p w:rsidR="00AC2B0F" w:rsidRPr="00623DCA" w:rsidRDefault="00AC2B0F" w:rsidP="00AC2B0F">
      <w:pPr>
        <w:jc w:val="both"/>
      </w:pPr>
      <w:r w:rsidRPr="00411B84">
        <w:t>3.</w:t>
      </w:r>
      <w:r>
        <w:t>4</w:t>
      </w:r>
      <w:r w:rsidRPr="00411B84">
        <w:t xml:space="preserve">.4. Заключение о результатах публичных слушаний по вопросу предоставления разрешения на отклонение от предельных параметров разрешенного строительства подлежит опубликованию в порядке, установленном для официального опубликования </w:t>
      </w:r>
      <w:r w:rsidRPr="00411B84">
        <w:lastRenderedPageBreak/>
        <w:t xml:space="preserve">муниципальных </w:t>
      </w:r>
      <w:r w:rsidRPr="00623DCA">
        <w:t>правовых актов, иной официальной информации, и размещается на официальном сайте Администрации Верх-Чикского сельсовета в сети "Интернет".</w:t>
      </w:r>
    </w:p>
    <w:p w:rsidR="00AC2B0F" w:rsidRPr="00411B84" w:rsidRDefault="00AC2B0F" w:rsidP="00AC2B0F">
      <w:pPr>
        <w:jc w:val="both"/>
      </w:pPr>
      <w:r w:rsidRPr="00411B84">
        <w:t>3.</w:t>
      </w:r>
      <w:r>
        <w:t>4</w:t>
      </w:r>
      <w:r w:rsidRPr="00411B84">
        <w:t>.5. Результатом данной административной процедуры является публикация заключения о результатах публичного слушания.</w:t>
      </w:r>
    </w:p>
    <w:p w:rsidR="00AC2B0F" w:rsidRPr="00411B84" w:rsidRDefault="00AC2B0F" w:rsidP="00AC2B0F">
      <w:r w:rsidRPr="00411B84">
        <w:t xml:space="preserve"> 3.5. Принятие решения о предоставлении или об отказе в предоставлении муниципальной услуги.</w:t>
      </w:r>
    </w:p>
    <w:p w:rsidR="00AC2B0F" w:rsidRPr="00411B84" w:rsidRDefault="00AC2B0F" w:rsidP="00AC2B0F">
      <w:pPr>
        <w:jc w:val="both"/>
      </w:pPr>
      <w:r w:rsidRPr="00411B84">
        <w:t xml:space="preserve"> 3.5.1. Основанием для начала административной процедуры по принятию решения о предоставлении разрешения на завершение рассмотрения данного вопроса на публичных слушаниях, подготовки заключения по результатам публичных слушаний и рекомендаций о предоставлении или об отказе в предоставлении разрешения.</w:t>
      </w:r>
    </w:p>
    <w:p w:rsidR="00AC2B0F" w:rsidRPr="00411B84" w:rsidRDefault="00AC2B0F" w:rsidP="00AC2B0F">
      <w:pPr>
        <w:jc w:val="both"/>
      </w:pPr>
      <w:r w:rsidRPr="00411B84">
        <w:t>3.5.2. В случае если все документы соответствуют требованиям, установленным действующим законодательством, глава Верх-Чикского сельсовета подписывает постановление администрации Верх-Чикского сельсовета «О предоставлении разрешения на отклонение от предельных параметров разрешенного строительства».</w:t>
      </w:r>
    </w:p>
    <w:p w:rsidR="00AC2B0F" w:rsidRPr="00411B84" w:rsidRDefault="00AC2B0F" w:rsidP="00AC2B0F">
      <w:pPr>
        <w:jc w:val="both"/>
      </w:pPr>
      <w:r w:rsidRPr="00411B84">
        <w:t>3.5.3. В случае если выявлены неустранимые недостатки или несоответствия в представленных документах, глава Верх-Чикского сельсовета подписывает постановление администрации Верх-Чикского сельсовета «Об отказе в предоставлении разрешения на отклонение от предельных параметров разрешенного строительства».</w:t>
      </w:r>
    </w:p>
    <w:p w:rsidR="00AC2B0F" w:rsidRPr="00411B84" w:rsidRDefault="00AC2B0F" w:rsidP="00AC2B0F">
      <w:pPr>
        <w:jc w:val="both"/>
      </w:pPr>
      <w:r w:rsidRPr="00411B84">
        <w:t>3.5.5. Результатом выполнения административной процедуры является принятие решения о предоставлении разрешения на отклонение от предельных параметров разрешенного строительства,</w:t>
      </w:r>
      <w:r>
        <w:t xml:space="preserve"> реконструкции объекта капитального строительства,</w:t>
      </w:r>
      <w:r w:rsidRPr="00411B84">
        <w:t xml:space="preserve"> либо отказ в предоставлении вышеуказанного разрешения и внесение информации о принятом решении в журнал.</w:t>
      </w:r>
    </w:p>
    <w:p w:rsidR="00AC2B0F" w:rsidRPr="00411B84" w:rsidRDefault="00AC2B0F" w:rsidP="00AC2B0F">
      <w:pPr>
        <w:jc w:val="both"/>
      </w:pPr>
      <w:r w:rsidRPr="00411B84">
        <w:t>Суммарная длительность административной процедуры – 20</w:t>
      </w:r>
      <w:r w:rsidRPr="00411B84">
        <w:rPr>
          <w:color w:val="FF0000"/>
        </w:rPr>
        <w:t xml:space="preserve"> </w:t>
      </w:r>
      <w:r w:rsidRPr="00411B84">
        <w:t>рабочих дней.</w:t>
      </w:r>
    </w:p>
    <w:p w:rsidR="00AC2B0F" w:rsidRPr="00EA393B" w:rsidRDefault="00AC2B0F" w:rsidP="00AC2B0F">
      <w:pPr>
        <w:ind w:firstLine="720"/>
        <w:jc w:val="both"/>
      </w:pPr>
      <w:r w:rsidRPr="001607BF">
        <w:t>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r>
        <w:t>.</w:t>
      </w:r>
    </w:p>
    <w:p w:rsidR="00AC2B0F" w:rsidRPr="00411B84" w:rsidRDefault="00AC2B0F" w:rsidP="00AC2B0F">
      <w:pPr>
        <w:jc w:val="both"/>
      </w:pPr>
    </w:p>
    <w:p w:rsidR="00AC2B0F" w:rsidRPr="00411B84" w:rsidRDefault="00AC2B0F" w:rsidP="00AC2B0F">
      <w:pPr>
        <w:jc w:val="center"/>
      </w:pPr>
      <w:r w:rsidRPr="00411B84">
        <w:t>IV. Порядок и формы контроля за совершением действий</w:t>
      </w:r>
    </w:p>
    <w:p w:rsidR="00AC2B0F" w:rsidRPr="00411B84" w:rsidRDefault="00AC2B0F" w:rsidP="00AC2B0F">
      <w:r w:rsidRPr="00411B84">
        <w:t xml:space="preserve">                               по предоставлению  муниципальной  услуги</w:t>
      </w:r>
    </w:p>
    <w:p w:rsidR="00AC2B0F" w:rsidRPr="00411B84" w:rsidRDefault="00AC2B0F" w:rsidP="00AC2B0F">
      <w:pPr>
        <w:jc w:val="both"/>
      </w:pPr>
    </w:p>
    <w:p w:rsidR="00AC2B0F" w:rsidRPr="00623DCA" w:rsidRDefault="00AC2B0F" w:rsidP="00AC2B0F">
      <w:pPr>
        <w:jc w:val="both"/>
      </w:pPr>
      <w:r w:rsidRPr="00411B84">
        <w:t xml:space="preserve">4.1. Текущий контроль за соблюдением и исполнением муниципальными служащими </w:t>
      </w:r>
      <w:r w:rsidRPr="00623DCA">
        <w:t>Администрации Верх-Чикского сельсовета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осуществляет глава Администрации Верх-Чикского сельсовета.</w:t>
      </w:r>
    </w:p>
    <w:p w:rsidR="00AC2B0F" w:rsidRPr="00623DCA" w:rsidRDefault="00AC2B0F" w:rsidP="00AC2B0F">
      <w:pPr>
        <w:jc w:val="both"/>
      </w:pPr>
      <w:r w:rsidRPr="00623DCA">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Проверки проводятся на основании распоряжения главы Администрации Верх-Чикского сельсовета.</w:t>
      </w:r>
    </w:p>
    <w:p w:rsidR="00AC2B0F" w:rsidRPr="00623DCA" w:rsidRDefault="00AC2B0F" w:rsidP="00AC2B0F">
      <w:pPr>
        <w:jc w:val="both"/>
      </w:pPr>
      <w:r w:rsidRPr="00623DCA">
        <w:t>4.3. Ответственность за предоставление муниципальной услуги возлагается на главу Администрации Верх-Чикского сельсовета, который непосредственно принимает решение по вопросам предоставления муниципальной  услуги.</w:t>
      </w:r>
    </w:p>
    <w:p w:rsidR="00AC2B0F" w:rsidRPr="00411B84" w:rsidRDefault="00AC2B0F" w:rsidP="00AC2B0F">
      <w:pPr>
        <w:jc w:val="both"/>
      </w:pPr>
      <w:r w:rsidRPr="00623DCA">
        <w:t>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Верх-Чикского сельсовета в</w:t>
      </w:r>
      <w:r w:rsidRPr="00411B84">
        <w:t xml:space="preserve"> соответствии с Федеральным законом от 02.03.2007 N 24-ФЗ "О муниципальной службе в Российской Федерации" и Федеральным законом от 25 декабря 2008 года № 273-ФЗ «О противодействии коррупции».</w:t>
      </w:r>
    </w:p>
    <w:p w:rsidR="00AC2B0F" w:rsidRPr="00FA6E76" w:rsidRDefault="00AC2B0F" w:rsidP="00AC2B0F">
      <w:pPr>
        <w:ind w:firstLine="709"/>
        <w:jc w:val="both"/>
        <w:rPr>
          <w:b/>
        </w:rPr>
      </w:pPr>
    </w:p>
    <w:p w:rsidR="00AC2B0F" w:rsidRPr="00FA6E76" w:rsidRDefault="00AC2B0F" w:rsidP="00AC2B0F">
      <w:pPr>
        <w:autoSpaceDE w:val="0"/>
        <w:autoSpaceDN w:val="0"/>
        <w:adjustRightInd w:val="0"/>
        <w:jc w:val="center"/>
        <w:outlineLvl w:val="1"/>
        <w:rPr>
          <w:b/>
        </w:rPr>
      </w:pPr>
      <w:r w:rsidRPr="00FA6E76">
        <w:rPr>
          <w:b/>
          <w:lang w:val="en-US"/>
        </w:rPr>
        <w:t>V</w:t>
      </w:r>
      <w:r w:rsidRPr="00FA6E76">
        <w:rPr>
          <w:b/>
        </w:rPr>
        <w:t>. Досудебный (внесудебный) порядок обжалования решений</w:t>
      </w:r>
    </w:p>
    <w:p w:rsidR="00AC2B0F" w:rsidRPr="00FA6E76" w:rsidRDefault="00AC2B0F" w:rsidP="00AC2B0F">
      <w:pPr>
        <w:autoSpaceDE w:val="0"/>
        <w:autoSpaceDN w:val="0"/>
        <w:adjustRightInd w:val="0"/>
        <w:jc w:val="center"/>
        <w:outlineLvl w:val="1"/>
        <w:rPr>
          <w:b/>
        </w:rPr>
      </w:pPr>
      <w:r w:rsidRPr="00FA6E76">
        <w:rPr>
          <w:b/>
        </w:rPr>
        <w:lastRenderedPageBreak/>
        <w:t>и действий (бездействия) органа, предоставляющего</w:t>
      </w:r>
    </w:p>
    <w:p w:rsidR="00AC2B0F" w:rsidRPr="00FA6E76" w:rsidRDefault="00AC2B0F" w:rsidP="00AC2B0F">
      <w:pPr>
        <w:autoSpaceDE w:val="0"/>
        <w:autoSpaceDN w:val="0"/>
        <w:adjustRightInd w:val="0"/>
        <w:jc w:val="center"/>
        <w:outlineLvl w:val="1"/>
        <w:rPr>
          <w:b/>
        </w:rPr>
      </w:pPr>
      <w:r w:rsidRPr="00FA6E76">
        <w:rPr>
          <w:b/>
        </w:rPr>
        <w:t>муниципальную услугу, а также его должностных лиц,  муниципальных служащих</w:t>
      </w:r>
    </w:p>
    <w:p w:rsidR="00AC2B0F" w:rsidRPr="00FA6E76" w:rsidRDefault="00AC2B0F" w:rsidP="00AC2B0F">
      <w:pPr>
        <w:autoSpaceDE w:val="0"/>
        <w:autoSpaceDN w:val="0"/>
        <w:adjustRightInd w:val="0"/>
        <w:ind w:firstLine="540"/>
        <w:jc w:val="both"/>
        <w:outlineLvl w:val="1"/>
        <w:rPr>
          <w:b/>
        </w:rPr>
      </w:pPr>
    </w:p>
    <w:p w:rsidR="00AC2B0F" w:rsidRPr="00322A6F" w:rsidRDefault="00AC2B0F" w:rsidP="00AC2B0F">
      <w:pPr>
        <w:autoSpaceDE w:val="0"/>
        <w:autoSpaceDN w:val="0"/>
        <w:adjustRightInd w:val="0"/>
        <w:jc w:val="center"/>
        <w:outlineLvl w:val="2"/>
      </w:pPr>
      <w:r w:rsidRPr="00322A6F">
        <w:t>Информация для заявителя о его праве на досудебное</w:t>
      </w:r>
    </w:p>
    <w:p w:rsidR="00AC2B0F" w:rsidRPr="00322A6F" w:rsidRDefault="00AC2B0F" w:rsidP="00AC2B0F">
      <w:pPr>
        <w:autoSpaceDE w:val="0"/>
        <w:autoSpaceDN w:val="0"/>
        <w:adjustRightInd w:val="0"/>
        <w:jc w:val="center"/>
        <w:outlineLvl w:val="2"/>
      </w:pPr>
      <w:r w:rsidRPr="00322A6F">
        <w:t>(внесудебное) обжалование действий (бездействия) и решений,</w:t>
      </w:r>
    </w:p>
    <w:p w:rsidR="00AC2B0F" w:rsidRPr="00322A6F" w:rsidRDefault="00AC2B0F" w:rsidP="00AC2B0F">
      <w:pPr>
        <w:autoSpaceDE w:val="0"/>
        <w:autoSpaceDN w:val="0"/>
        <w:adjustRightInd w:val="0"/>
        <w:jc w:val="center"/>
        <w:outlineLvl w:val="2"/>
      </w:pPr>
      <w:r w:rsidRPr="00322A6F">
        <w:t>принятых (осуществляемых) в ходе предоставления</w:t>
      </w:r>
    </w:p>
    <w:p w:rsidR="00AC2B0F" w:rsidRPr="00322A6F" w:rsidRDefault="00AC2B0F" w:rsidP="00AC2B0F">
      <w:pPr>
        <w:autoSpaceDE w:val="0"/>
        <w:autoSpaceDN w:val="0"/>
        <w:adjustRightInd w:val="0"/>
        <w:jc w:val="center"/>
        <w:outlineLvl w:val="2"/>
      </w:pPr>
      <w:r w:rsidRPr="00322A6F">
        <w:t>муниципальной услуги</w:t>
      </w:r>
    </w:p>
    <w:p w:rsidR="00AC2B0F" w:rsidRPr="00322A6F" w:rsidRDefault="00AC2B0F" w:rsidP="00AC2B0F">
      <w:pPr>
        <w:autoSpaceDE w:val="0"/>
        <w:autoSpaceDN w:val="0"/>
        <w:adjustRightInd w:val="0"/>
        <w:ind w:firstLine="540"/>
        <w:jc w:val="both"/>
        <w:outlineLvl w:val="2"/>
      </w:pPr>
    </w:p>
    <w:p w:rsidR="00AC2B0F" w:rsidRPr="001607BF" w:rsidRDefault="00AC2B0F" w:rsidP="00AC2B0F">
      <w:pPr>
        <w:pStyle w:val="a5"/>
        <w:spacing w:before="0" w:beforeAutospacing="0" w:after="0" w:afterAutospacing="0"/>
        <w:jc w:val="both"/>
        <w:rPr>
          <w:color w:val="000000"/>
        </w:rPr>
      </w:pPr>
      <w:r w:rsidRPr="001607BF">
        <w:rPr>
          <w:color w:val="000000"/>
        </w:rPr>
        <w:t>5.1. Заявитель может обратиться с жалобой в том числе в следующих случаях:</w:t>
      </w:r>
    </w:p>
    <w:p w:rsidR="00AC2B0F" w:rsidRPr="001607BF" w:rsidRDefault="00AC2B0F" w:rsidP="00AC2B0F">
      <w:pPr>
        <w:pStyle w:val="a5"/>
        <w:spacing w:before="0" w:beforeAutospacing="0" w:after="0" w:afterAutospacing="0"/>
        <w:jc w:val="both"/>
        <w:rPr>
          <w:color w:val="000000"/>
        </w:rPr>
      </w:pPr>
      <w:r w:rsidRPr="001607BF">
        <w:rPr>
          <w:color w:val="000000"/>
        </w:rPr>
        <w:t>1) нарушение срока регистрации запроса о предоставлении государственной или муниципальной услуги, комплексного запроса;</w:t>
      </w:r>
    </w:p>
    <w:p w:rsidR="00AC2B0F" w:rsidRPr="001607BF" w:rsidRDefault="00AC2B0F" w:rsidP="00AC2B0F">
      <w:pPr>
        <w:pStyle w:val="a5"/>
        <w:spacing w:before="0" w:beforeAutospacing="0" w:after="0" w:afterAutospacing="0"/>
        <w:jc w:val="both"/>
        <w:rPr>
          <w:color w:val="000000"/>
        </w:rPr>
      </w:pPr>
      <w:r w:rsidRPr="001607BF">
        <w:rPr>
          <w:color w:val="000000"/>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Федеральным законом;</w:t>
      </w:r>
    </w:p>
    <w:p w:rsidR="00AC2B0F" w:rsidRPr="001607BF" w:rsidRDefault="00AC2B0F" w:rsidP="00AC2B0F">
      <w:pPr>
        <w:pStyle w:val="a5"/>
        <w:spacing w:before="0" w:beforeAutospacing="0" w:after="0" w:afterAutospacing="0"/>
        <w:jc w:val="both"/>
        <w:rPr>
          <w:color w:val="000000"/>
        </w:rPr>
      </w:pPr>
      <w:r w:rsidRPr="001607BF">
        <w:rPr>
          <w:color w:val="000000"/>
        </w:rPr>
        <w:t>3) требование у заявителя документов, не предусмотренных нормативными правовыми актами Российской Федерации, субъекта Российской Федерации, настоящим административным регламентом для предоставления государственной или муниципальной услуги;</w:t>
      </w:r>
    </w:p>
    <w:p w:rsidR="00AC2B0F" w:rsidRPr="001607BF" w:rsidRDefault="00AC2B0F" w:rsidP="00AC2B0F">
      <w:pPr>
        <w:pStyle w:val="a5"/>
        <w:spacing w:before="0" w:beforeAutospacing="0" w:after="0" w:afterAutospacing="0"/>
        <w:jc w:val="both"/>
        <w:rPr>
          <w:color w:val="000000"/>
        </w:rPr>
      </w:pPr>
      <w:r w:rsidRPr="001607BF">
        <w:rPr>
          <w:color w:val="000000"/>
        </w:rPr>
        <w:t>4) отказ в приеме у заявителя документов, предоставление которых предусмотрено нормативными правовыми актами Российской Федерации, субъекта Российской Федерации, настоящим административным регламентом;</w:t>
      </w:r>
    </w:p>
    <w:p w:rsidR="00AC2B0F" w:rsidRPr="001607BF" w:rsidRDefault="00AC2B0F" w:rsidP="00AC2B0F">
      <w:pPr>
        <w:pStyle w:val="a5"/>
        <w:spacing w:before="0" w:beforeAutospacing="0" w:after="0" w:afterAutospacing="0"/>
        <w:jc w:val="both"/>
        <w:rPr>
          <w:color w:val="000000"/>
        </w:rPr>
      </w:pPr>
      <w:r w:rsidRPr="001607BF">
        <w:rPr>
          <w:color w:val="000000"/>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субъекта Российской Федерации, настоящим административным регламентом.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Федеральным законом;</w:t>
      </w:r>
    </w:p>
    <w:p w:rsidR="00AC2B0F" w:rsidRPr="001607BF" w:rsidRDefault="00AC2B0F" w:rsidP="00AC2B0F">
      <w:pPr>
        <w:pStyle w:val="a5"/>
        <w:spacing w:before="0" w:beforeAutospacing="0" w:after="0" w:afterAutospacing="0"/>
        <w:jc w:val="both"/>
        <w:rPr>
          <w:color w:val="000000"/>
        </w:rPr>
      </w:pPr>
      <w:r w:rsidRPr="001607BF">
        <w:rPr>
          <w:color w:val="000000"/>
        </w:rPr>
        <w:t xml:space="preserve">         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субъекта Российской Федерации, настоящим административным регламентом;</w:t>
      </w:r>
    </w:p>
    <w:p w:rsidR="00AC2B0F" w:rsidRPr="001607BF" w:rsidRDefault="00AC2B0F" w:rsidP="00AC2B0F">
      <w:pPr>
        <w:pStyle w:val="a5"/>
        <w:spacing w:before="0" w:beforeAutospacing="0" w:after="0" w:afterAutospacing="0"/>
        <w:jc w:val="both"/>
        <w:rPr>
          <w:color w:val="000000"/>
        </w:rPr>
      </w:pPr>
      <w:r w:rsidRPr="001607BF">
        <w:rPr>
          <w:color w:val="000000"/>
        </w:rPr>
        <w:t>7) отказ органа, предоставляющего государственную или муниципальную услугу, должностного лица органа, предоставляющего государственную или муниципальную услугу, МФЦ, работника МФЦ, организаций, привлеченных МФЦ,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Федеральным законом;</w:t>
      </w:r>
    </w:p>
    <w:p w:rsidR="00AC2B0F" w:rsidRPr="001607BF" w:rsidRDefault="00AC2B0F" w:rsidP="00AC2B0F">
      <w:pPr>
        <w:pStyle w:val="a5"/>
        <w:spacing w:before="0" w:beforeAutospacing="0" w:after="0" w:afterAutospacing="0"/>
        <w:jc w:val="both"/>
        <w:rPr>
          <w:color w:val="000000"/>
        </w:rPr>
      </w:pPr>
      <w:r w:rsidRPr="001607BF">
        <w:rPr>
          <w:color w:val="000000"/>
        </w:rPr>
        <w:t>8) нарушение срока или порядка выдачи документов по результатам предоставления государственной или муниципальной услуги;</w:t>
      </w:r>
    </w:p>
    <w:p w:rsidR="00AC2B0F" w:rsidRPr="001607BF" w:rsidRDefault="00AC2B0F" w:rsidP="00AC2B0F">
      <w:pPr>
        <w:pStyle w:val="a5"/>
        <w:spacing w:before="0" w:beforeAutospacing="0" w:after="0" w:afterAutospacing="0"/>
        <w:jc w:val="both"/>
        <w:rPr>
          <w:color w:val="000000"/>
        </w:rPr>
      </w:pPr>
      <w:r w:rsidRPr="001607BF">
        <w:rPr>
          <w:color w:val="000000"/>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w:t>
      </w:r>
      <w:r w:rsidRPr="001607BF">
        <w:rPr>
          <w:color w:val="000000"/>
        </w:rPr>
        <w:lastRenderedPageBreak/>
        <w:t>соответствии с ними иными нормативными правовыми актами Российской Федерации, субъекта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Федеральным законом.</w:t>
      </w:r>
    </w:p>
    <w:p w:rsidR="00AC2B0F" w:rsidRPr="001607BF" w:rsidRDefault="00AC2B0F" w:rsidP="00AC2B0F">
      <w:pPr>
        <w:tabs>
          <w:tab w:val="left" w:pos="540"/>
        </w:tabs>
        <w:jc w:val="both"/>
        <w:rPr>
          <w:rStyle w:val="blk"/>
        </w:rPr>
      </w:pPr>
      <w:r w:rsidRPr="001607BF">
        <w:rPr>
          <w:rStyle w:val="blk"/>
        </w:rPr>
        <w:t xml:space="preserve">         </w:t>
      </w:r>
      <w:r w:rsidRPr="001607BF">
        <w:t xml:space="preserve">10) </w:t>
      </w:r>
      <w:r w:rsidRPr="001607BF">
        <w:rPr>
          <w:rStyle w:val="blk"/>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2.6.3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w:t>
      </w:r>
    </w:p>
    <w:p w:rsidR="00AC2B0F" w:rsidRPr="001607BF" w:rsidRDefault="00AC2B0F" w:rsidP="00AC2B0F">
      <w:pPr>
        <w:pStyle w:val="a5"/>
        <w:spacing w:before="0" w:beforeAutospacing="0" w:after="0" w:afterAutospacing="0"/>
        <w:jc w:val="both"/>
        <w:rPr>
          <w:color w:val="000000"/>
        </w:rPr>
      </w:pPr>
      <w:r w:rsidRPr="001607BF">
        <w:rPr>
          <w:rStyle w:val="blk"/>
          <w:color w:val="000000"/>
        </w:rPr>
        <w:t xml:space="preserve">         </w:t>
      </w:r>
      <w:r w:rsidRPr="001607BF">
        <w:rPr>
          <w:color w:val="000000"/>
        </w:rPr>
        <w:t xml:space="preserve">5.2. Жалоба подается  в письменной форме на бумажном носителе, в электронной форме в орган, предоставляющий государственную или  муниципальную услугу, МФЦ либо в соответствующий орган государственной власти (орган местного самоуправления) публично-правового образования, являющийся учредителем МФЦ, а также в организации, привлеченные МФЦ.  </w:t>
      </w:r>
    </w:p>
    <w:p w:rsidR="00AC2B0F" w:rsidRPr="001607BF" w:rsidRDefault="00AC2B0F" w:rsidP="00AC2B0F">
      <w:pPr>
        <w:pStyle w:val="s13"/>
        <w:shd w:val="clear" w:color="auto" w:fill="FFFFFF"/>
        <w:tabs>
          <w:tab w:val="left" w:pos="1335"/>
        </w:tabs>
        <w:ind w:firstLine="0"/>
        <w:jc w:val="both"/>
        <w:rPr>
          <w:color w:val="000000"/>
        </w:rPr>
      </w:pPr>
      <w:r w:rsidRPr="001607BF">
        <w:rPr>
          <w:color w:val="000000"/>
        </w:rPr>
        <w:t xml:space="preserve">            Жалобы на решения и действия (бездействие) руководителя органа, предоставляющего государственную или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или муниципальную услугу. Жалобы не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привлеченных МФЦ, подаются руководителям этих организаций.</w:t>
      </w:r>
    </w:p>
    <w:p w:rsidR="00AC2B0F" w:rsidRPr="001607BF" w:rsidRDefault="00AC2B0F" w:rsidP="00AC2B0F">
      <w:pPr>
        <w:pStyle w:val="a5"/>
        <w:spacing w:before="0" w:beforeAutospacing="0" w:after="0" w:afterAutospacing="0"/>
        <w:jc w:val="both"/>
        <w:rPr>
          <w:color w:val="000000"/>
        </w:rPr>
      </w:pPr>
      <w:r w:rsidRPr="001607BF">
        <w:rPr>
          <w:color w:val="000000"/>
        </w:rPr>
        <w:t xml:space="preserve">         5.3. Жалоба на решения и  действия (бездействие) органа, предоставляющего государственную или муниципальную услугу,  должностного лица органа, предоставляющего государственную или муниципальную услугу, государственного или муниципального служащего, руководителя органа, предоставляющего государственную или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государственную или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привлеченных МФЦ,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AC2B0F" w:rsidRPr="001607BF" w:rsidRDefault="00AC2B0F" w:rsidP="00AC2B0F">
      <w:pPr>
        <w:pStyle w:val="a5"/>
        <w:spacing w:before="0" w:beforeAutospacing="0" w:after="0" w:afterAutospacing="0"/>
        <w:jc w:val="both"/>
        <w:rPr>
          <w:color w:val="000000"/>
        </w:rPr>
      </w:pPr>
      <w:r w:rsidRPr="001607BF">
        <w:rPr>
          <w:color w:val="000000"/>
        </w:rPr>
        <w:lastRenderedPageBreak/>
        <w:t>5.4. Жалоба должна содержать:</w:t>
      </w:r>
    </w:p>
    <w:p w:rsidR="00AC2B0F" w:rsidRPr="001607BF" w:rsidRDefault="00AC2B0F" w:rsidP="00AC2B0F">
      <w:pPr>
        <w:jc w:val="both"/>
      </w:pPr>
      <w:r w:rsidRPr="001607BF">
        <w:t xml:space="preserve">        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МФЦ, его руководителя и (или) работника, организаций, привлеченных МФЦ, их руководителей и (или) работников,  решения и действия (бездействие) которых обжалуются;</w:t>
      </w:r>
    </w:p>
    <w:p w:rsidR="00AC2B0F" w:rsidRPr="001607BF" w:rsidRDefault="00AC2B0F" w:rsidP="00AC2B0F">
      <w:pPr>
        <w:tabs>
          <w:tab w:val="left" w:pos="540"/>
        </w:tabs>
        <w:jc w:val="both"/>
      </w:pPr>
      <w:r w:rsidRPr="001607BF">
        <w:t xml:space="preserve">         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C2B0F" w:rsidRPr="001607BF" w:rsidRDefault="00AC2B0F" w:rsidP="00AC2B0F">
      <w:pPr>
        <w:tabs>
          <w:tab w:val="left" w:pos="540"/>
        </w:tabs>
        <w:jc w:val="both"/>
      </w:pPr>
      <w:r w:rsidRPr="001607BF">
        <w:t xml:space="preserve">         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МФЦ, работника МФЦ, организаций, привлеченных МФЦ, их работников;</w:t>
      </w:r>
    </w:p>
    <w:p w:rsidR="00AC2B0F" w:rsidRPr="001607BF" w:rsidRDefault="00AC2B0F" w:rsidP="00AC2B0F">
      <w:pPr>
        <w:pStyle w:val="a5"/>
        <w:tabs>
          <w:tab w:val="left" w:pos="540"/>
        </w:tabs>
        <w:spacing w:before="0" w:beforeAutospacing="0" w:after="0" w:afterAutospacing="0"/>
        <w:jc w:val="both"/>
        <w:rPr>
          <w:color w:val="000000"/>
        </w:rPr>
      </w:pPr>
      <w:r w:rsidRPr="001607BF">
        <w:rPr>
          <w:color w:val="000000"/>
        </w:rPr>
        <w:t xml:space="preserve">         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МФЦ, работника МФЦ, организаций, привлеченных МФЦ, их работников. Заявителем могут быть представлены документы (при наличии), подтверждающие доводы заявителя, либо их копии.</w:t>
      </w:r>
    </w:p>
    <w:p w:rsidR="00AC2B0F" w:rsidRPr="001607BF" w:rsidRDefault="00AC2B0F" w:rsidP="00AC2B0F">
      <w:pPr>
        <w:pStyle w:val="a5"/>
        <w:spacing w:before="0" w:beforeAutospacing="0" w:after="0" w:afterAutospacing="0"/>
        <w:jc w:val="both"/>
        <w:rPr>
          <w:color w:val="000000"/>
        </w:rPr>
      </w:pPr>
      <w:r w:rsidRPr="001607BF">
        <w:rPr>
          <w:color w:val="000000"/>
        </w:rPr>
        <w:t>5.5. Жалоба, поступившая в орган, предоставляющий государственную услугу, орган, предоставляющий муниципальную услугу, МФЦ, учредителю МФЦ, в организации, привлеченных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или муниципальную услугу, МФЦ, организаций, привлеченных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C2B0F" w:rsidRPr="001607BF" w:rsidRDefault="00AC2B0F" w:rsidP="00AC2B0F">
      <w:pPr>
        <w:pStyle w:val="a5"/>
        <w:spacing w:before="0" w:beforeAutospacing="0" w:after="0" w:afterAutospacing="0"/>
        <w:jc w:val="both"/>
        <w:rPr>
          <w:color w:val="000000"/>
        </w:rPr>
      </w:pPr>
      <w:r w:rsidRPr="001607BF">
        <w:rPr>
          <w:color w:val="000000"/>
        </w:rPr>
        <w:t>5.6. По результатам рассмотрения жалобы принимается одно из следующих решений:</w:t>
      </w:r>
    </w:p>
    <w:p w:rsidR="00AC2B0F" w:rsidRPr="001607BF" w:rsidRDefault="00AC2B0F" w:rsidP="00AC2B0F">
      <w:pPr>
        <w:pStyle w:val="a5"/>
        <w:spacing w:before="0" w:beforeAutospacing="0" w:after="0" w:afterAutospacing="0"/>
        <w:jc w:val="both"/>
        <w:rPr>
          <w:color w:val="000000"/>
        </w:rPr>
      </w:pPr>
      <w:r w:rsidRPr="001607BF">
        <w:rPr>
          <w:color w:val="000000"/>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 </w:t>
      </w:r>
      <w:r w:rsidRPr="001607BF">
        <w:rPr>
          <w:rStyle w:val="blk"/>
          <w:color w:val="000000"/>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C2B0F" w:rsidRPr="001607BF" w:rsidRDefault="00AC2B0F" w:rsidP="00AC2B0F">
      <w:pPr>
        <w:pStyle w:val="a5"/>
        <w:spacing w:before="0" w:beforeAutospacing="0" w:after="0" w:afterAutospacing="0"/>
        <w:jc w:val="both"/>
        <w:rPr>
          <w:color w:val="000000"/>
        </w:rPr>
      </w:pPr>
      <w:r w:rsidRPr="001607BF">
        <w:rPr>
          <w:color w:val="000000"/>
        </w:rPr>
        <w:t xml:space="preserve">2)  в удовлетворении жалобы отказывается. </w:t>
      </w:r>
      <w:r w:rsidRPr="001607BF">
        <w:rPr>
          <w:rStyle w:val="blk"/>
          <w:color w:val="000000"/>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C2B0F" w:rsidRPr="001607BF" w:rsidRDefault="00AC2B0F" w:rsidP="00AC2B0F">
      <w:pPr>
        <w:pStyle w:val="a5"/>
        <w:spacing w:before="0" w:beforeAutospacing="0" w:after="0" w:afterAutospacing="0"/>
        <w:jc w:val="both"/>
        <w:rPr>
          <w:color w:val="000000"/>
        </w:rPr>
      </w:pPr>
      <w:r w:rsidRPr="001607BF">
        <w:rPr>
          <w:color w:val="000000"/>
        </w:rPr>
        <w:lastRenderedPageBreak/>
        <w:t>5.7.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C2B0F" w:rsidRPr="001607BF" w:rsidRDefault="00AC2B0F" w:rsidP="00AC2B0F">
      <w:pPr>
        <w:jc w:val="both"/>
      </w:pPr>
      <w:r w:rsidRPr="001607BF">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C2B0F" w:rsidRPr="00FD4A33" w:rsidRDefault="00AC2B0F" w:rsidP="00AC2B0F">
      <w:pPr>
        <w:pageBreakBefore/>
        <w:jc w:val="right"/>
        <w:rPr>
          <w:sz w:val="20"/>
          <w:szCs w:val="20"/>
        </w:rPr>
      </w:pPr>
      <w:r w:rsidRPr="00FD4A33">
        <w:rPr>
          <w:sz w:val="20"/>
          <w:szCs w:val="20"/>
        </w:rPr>
        <w:lastRenderedPageBreak/>
        <w:t>ПРИЛОЖЕНИЕ № 1</w:t>
      </w:r>
    </w:p>
    <w:p w:rsidR="00AC2B0F" w:rsidRPr="00FD4A33" w:rsidRDefault="00AC2B0F" w:rsidP="00AC2B0F">
      <w:pPr>
        <w:jc w:val="right"/>
        <w:rPr>
          <w:sz w:val="20"/>
          <w:szCs w:val="20"/>
        </w:rPr>
      </w:pPr>
      <w:r w:rsidRPr="00FD4A33">
        <w:rPr>
          <w:sz w:val="20"/>
          <w:szCs w:val="20"/>
        </w:rPr>
        <w:t>к административному регламенту</w:t>
      </w:r>
    </w:p>
    <w:p w:rsidR="00AC2B0F" w:rsidRPr="00FD4A33" w:rsidRDefault="00AC2B0F" w:rsidP="00AC2B0F">
      <w:pPr>
        <w:jc w:val="right"/>
        <w:rPr>
          <w:sz w:val="20"/>
          <w:szCs w:val="20"/>
        </w:rPr>
      </w:pPr>
      <w:r w:rsidRPr="00FD4A33">
        <w:rPr>
          <w:sz w:val="20"/>
          <w:szCs w:val="20"/>
        </w:rPr>
        <w:t>предоставления муниципальной услуги</w:t>
      </w:r>
    </w:p>
    <w:p w:rsidR="00AC2B0F" w:rsidRDefault="00AC2B0F" w:rsidP="00AC2B0F">
      <w:pPr>
        <w:jc w:val="center"/>
      </w:pPr>
    </w:p>
    <w:p w:rsidR="00AC2B0F" w:rsidRDefault="00AC2B0F" w:rsidP="00AC2B0F">
      <w:pPr>
        <w:jc w:val="center"/>
      </w:pPr>
      <w:r>
        <w:t>БЛОК-СХЕМА</w:t>
      </w:r>
    </w:p>
    <w:p w:rsidR="00AC2B0F" w:rsidRDefault="00AC2B0F" w:rsidP="00AC2B0F">
      <w:pPr>
        <w:jc w:val="center"/>
      </w:pPr>
      <w:r>
        <w:t>предоставления муниципальной услуги</w:t>
      </w:r>
    </w:p>
    <w:p w:rsidR="00AC2B0F" w:rsidRDefault="00AC2B0F" w:rsidP="00AC2B0F">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2"/>
        <w:gridCol w:w="1610"/>
        <w:gridCol w:w="1466"/>
        <w:gridCol w:w="3233"/>
        <w:tblGridChange w:id="0">
          <w:tblGrid>
            <w:gridCol w:w="3262"/>
            <w:gridCol w:w="1610"/>
            <w:gridCol w:w="1466"/>
            <w:gridCol w:w="3233"/>
          </w:tblGrid>
        </w:tblGridChange>
      </w:tblGrid>
      <w:tr w:rsidR="00AC2B0F" w:rsidTr="00935E0C">
        <w:tc>
          <w:tcPr>
            <w:tcW w:w="10137" w:type="dxa"/>
            <w:gridSpan w:val="4"/>
            <w:tcBorders>
              <w:top w:val="single" w:sz="4" w:space="0" w:color="auto"/>
              <w:left w:val="single" w:sz="4" w:space="0" w:color="auto"/>
              <w:bottom w:val="single" w:sz="4" w:space="0" w:color="auto"/>
              <w:right w:val="single" w:sz="4" w:space="0" w:color="auto"/>
            </w:tcBorders>
          </w:tcPr>
          <w:p w:rsidR="00AC2B0F" w:rsidRDefault="00AC2B0F" w:rsidP="00935E0C">
            <w:pPr>
              <w:jc w:val="center"/>
            </w:pPr>
            <w:r>
              <w:t xml:space="preserve">Прием и регистрация заявления и документов, необходимых для предоставления муниципальной услуги </w:t>
            </w:r>
          </w:p>
        </w:tc>
      </w:tr>
      <w:tr w:rsidR="00AC2B0F" w:rsidTr="00935E0C">
        <w:tc>
          <w:tcPr>
            <w:tcW w:w="3379" w:type="dxa"/>
            <w:tcBorders>
              <w:top w:val="single" w:sz="4" w:space="0" w:color="auto"/>
              <w:left w:val="nil"/>
              <w:bottom w:val="single" w:sz="4" w:space="0" w:color="auto"/>
              <w:right w:val="nil"/>
            </w:tcBorders>
          </w:tcPr>
          <w:p w:rsidR="00AC2B0F" w:rsidRDefault="00AC2B0F" w:rsidP="00935E0C">
            <w:pPr>
              <w:jc w:val="center"/>
            </w:pPr>
          </w:p>
        </w:tc>
        <w:tc>
          <w:tcPr>
            <w:tcW w:w="3379" w:type="dxa"/>
            <w:gridSpan w:val="2"/>
            <w:tcBorders>
              <w:top w:val="single" w:sz="4" w:space="0" w:color="auto"/>
              <w:left w:val="nil"/>
              <w:bottom w:val="single" w:sz="4" w:space="0" w:color="auto"/>
              <w:right w:val="nil"/>
            </w:tcBorders>
          </w:tcPr>
          <w:p w:rsidR="00AC2B0F" w:rsidRDefault="00AC2B0F" w:rsidP="00935E0C">
            <w:pPr>
              <w:jc w:val="cente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82.65pt;margin-top:-.4pt;width:.75pt;height:16.5pt;z-index:251660288;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AC2B0F" w:rsidRDefault="00AC2B0F" w:rsidP="00935E0C">
            <w:pPr>
              <w:jc w:val="center"/>
            </w:pPr>
          </w:p>
        </w:tc>
      </w:tr>
      <w:tr w:rsidR="00AC2B0F" w:rsidTr="00935E0C">
        <w:tc>
          <w:tcPr>
            <w:tcW w:w="10137" w:type="dxa"/>
            <w:gridSpan w:val="4"/>
            <w:tcBorders>
              <w:top w:val="single" w:sz="4" w:space="0" w:color="auto"/>
              <w:left w:val="single" w:sz="4" w:space="0" w:color="auto"/>
              <w:bottom w:val="single" w:sz="4" w:space="0" w:color="auto"/>
              <w:right w:val="nil"/>
            </w:tcBorders>
          </w:tcPr>
          <w:p w:rsidR="00AC2B0F" w:rsidRDefault="00AC2B0F" w:rsidP="00935E0C">
            <w:pPr>
              <w:ind w:firstLine="709"/>
              <w:jc w:val="center"/>
            </w:pPr>
            <w:r>
              <w:rPr>
                <w:noProof/>
              </w:rPr>
              <w:pict>
                <v:shape id="_x0000_s1031" type="#_x0000_t32" style="position:absolute;left:0;text-align:left;margin-left:252pt;margin-top:14.85pt;width:0;height:18pt;z-index:251665408;mso-position-horizontal-relative:text;mso-position-vertical-relative:text" o:connectortype="straight">
                  <v:stroke endarrow="block"/>
                </v:shape>
              </w:pict>
            </w:r>
            <w:r>
              <w:t>Проверка сведений, представленных заявителем</w:t>
            </w:r>
          </w:p>
        </w:tc>
      </w:tr>
      <w:tr w:rsidR="00AC2B0F" w:rsidTr="00935E0C">
        <w:tc>
          <w:tcPr>
            <w:tcW w:w="5145" w:type="dxa"/>
            <w:gridSpan w:val="2"/>
            <w:tcBorders>
              <w:top w:val="single" w:sz="4" w:space="0" w:color="auto"/>
              <w:left w:val="nil"/>
              <w:bottom w:val="single" w:sz="4" w:space="0" w:color="auto"/>
              <w:right w:val="single" w:sz="4" w:space="0" w:color="auto"/>
            </w:tcBorders>
          </w:tcPr>
          <w:p w:rsidR="00AC2B0F" w:rsidRDefault="00AC2B0F" w:rsidP="00935E0C">
            <w:pPr>
              <w:ind w:firstLine="709"/>
              <w:jc w:val="center"/>
            </w:pPr>
          </w:p>
        </w:tc>
        <w:tc>
          <w:tcPr>
            <w:tcW w:w="4992" w:type="dxa"/>
            <w:gridSpan w:val="2"/>
            <w:tcBorders>
              <w:top w:val="single" w:sz="4" w:space="0" w:color="auto"/>
              <w:left w:val="single" w:sz="4" w:space="0" w:color="auto"/>
              <w:bottom w:val="single" w:sz="4" w:space="0" w:color="auto"/>
              <w:right w:val="nil"/>
            </w:tcBorders>
          </w:tcPr>
          <w:p w:rsidR="00AC2B0F" w:rsidRDefault="00AC2B0F" w:rsidP="00935E0C">
            <w:pPr>
              <w:ind w:firstLine="709"/>
              <w:jc w:val="center"/>
            </w:pPr>
          </w:p>
        </w:tc>
      </w:tr>
      <w:tr w:rsidR="00AC2B0F" w:rsidTr="00935E0C">
        <w:tc>
          <w:tcPr>
            <w:tcW w:w="10137" w:type="dxa"/>
            <w:gridSpan w:val="4"/>
            <w:tcBorders>
              <w:top w:val="single" w:sz="4" w:space="0" w:color="auto"/>
              <w:left w:val="single" w:sz="4" w:space="0" w:color="auto"/>
              <w:bottom w:val="single" w:sz="4" w:space="0" w:color="auto"/>
              <w:right w:val="single" w:sz="4" w:space="0" w:color="auto"/>
            </w:tcBorders>
          </w:tcPr>
          <w:p w:rsidR="00AC2B0F" w:rsidRDefault="00AC2B0F" w:rsidP="00935E0C">
            <w:pPr>
              <w:ind w:firstLine="709"/>
              <w:jc w:val="center"/>
            </w:pPr>
            <w:r>
              <w:t>Запрос сведений</w:t>
            </w:r>
          </w:p>
        </w:tc>
      </w:tr>
      <w:tr w:rsidR="00AC2B0F" w:rsidTr="00935E0C">
        <w:tc>
          <w:tcPr>
            <w:tcW w:w="10137" w:type="dxa"/>
            <w:gridSpan w:val="4"/>
            <w:tcBorders>
              <w:top w:val="single" w:sz="4" w:space="0" w:color="auto"/>
              <w:left w:val="nil"/>
              <w:bottom w:val="single" w:sz="4" w:space="0" w:color="auto"/>
              <w:right w:val="nil"/>
            </w:tcBorders>
          </w:tcPr>
          <w:p w:rsidR="00AC2B0F" w:rsidRDefault="00AC2B0F" w:rsidP="00935E0C">
            <w:pPr>
              <w:ind w:firstLine="709"/>
              <w:jc w:val="center"/>
            </w:pPr>
            <w:r>
              <w:rPr>
                <w:noProof/>
              </w:rPr>
              <w:pict>
                <v:shape id="_x0000_s1030" type="#_x0000_t32" style="position:absolute;left:0;text-align:left;margin-left:252pt;margin-top:1.05pt;width:0;height:18pt;z-index:251664384;mso-position-horizontal-relative:text;mso-position-vertical-relative:text" o:connectortype="straight">
                  <v:stroke endarrow="block"/>
                </v:shape>
              </w:pict>
            </w:r>
          </w:p>
        </w:tc>
      </w:tr>
      <w:tr w:rsidR="00AC2B0F" w:rsidTr="00935E0C">
        <w:tc>
          <w:tcPr>
            <w:tcW w:w="10137" w:type="dxa"/>
            <w:gridSpan w:val="4"/>
            <w:tcBorders>
              <w:top w:val="single" w:sz="4" w:space="0" w:color="auto"/>
              <w:left w:val="single" w:sz="4" w:space="0" w:color="auto"/>
              <w:bottom w:val="single" w:sz="4" w:space="0" w:color="auto"/>
              <w:right w:val="single" w:sz="4" w:space="0" w:color="auto"/>
            </w:tcBorders>
          </w:tcPr>
          <w:p w:rsidR="00AC2B0F" w:rsidRDefault="00AC2B0F" w:rsidP="00935E0C">
            <w:pPr>
              <w:ind w:firstLine="709"/>
              <w:jc w:val="center"/>
            </w:pPr>
            <w:r>
              <w:t>Проведение публичных слушаний</w:t>
            </w:r>
          </w:p>
        </w:tc>
      </w:tr>
      <w:tr w:rsidR="00AC2B0F" w:rsidTr="00935E0C">
        <w:tc>
          <w:tcPr>
            <w:tcW w:w="3379" w:type="dxa"/>
            <w:tcBorders>
              <w:top w:val="single" w:sz="4" w:space="0" w:color="auto"/>
              <w:left w:val="nil"/>
              <w:bottom w:val="single" w:sz="4" w:space="0" w:color="auto"/>
              <w:right w:val="nil"/>
            </w:tcBorders>
          </w:tcPr>
          <w:p w:rsidR="00AC2B0F" w:rsidRDefault="00AC2B0F" w:rsidP="00935E0C">
            <w:pPr>
              <w:jc w:val="center"/>
            </w:pPr>
          </w:p>
        </w:tc>
        <w:tc>
          <w:tcPr>
            <w:tcW w:w="3379" w:type="dxa"/>
            <w:gridSpan w:val="2"/>
            <w:tcBorders>
              <w:top w:val="single" w:sz="4" w:space="0" w:color="auto"/>
              <w:left w:val="nil"/>
              <w:bottom w:val="single" w:sz="4" w:space="0" w:color="auto"/>
              <w:right w:val="nil"/>
            </w:tcBorders>
          </w:tcPr>
          <w:p w:rsidR="00AC2B0F" w:rsidRDefault="00AC2B0F" w:rsidP="00935E0C">
            <w:r>
              <w:rPr>
                <w:noProof/>
              </w:rPr>
              <w:pict>
                <v:shape id="_x0000_s1027" type="#_x0000_t32" style="position:absolute;margin-left:81.9pt;margin-top:.15pt;width:.75pt;height:16.5pt;z-index:251661312;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AC2B0F" w:rsidRDefault="00AC2B0F" w:rsidP="00935E0C">
            <w:pPr>
              <w:jc w:val="center"/>
            </w:pPr>
          </w:p>
        </w:tc>
      </w:tr>
      <w:tr w:rsidR="00AC2B0F" w:rsidTr="00935E0C">
        <w:tc>
          <w:tcPr>
            <w:tcW w:w="10137" w:type="dxa"/>
            <w:gridSpan w:val="4"/>
            <w:tcBorders>
              <w:top w:val="single" w:sz="4" w:space="0" w:color="auto"/>
              <w:left w:val="single" w:sz="4" w:space="0" w:color="auto"/>
              <w:bottom w:val="single" w:sz="4" w:space="0" w:color="auto"/>
              <w:right w:val="single" w:sz="4" w:space="0" w:color="auto"/>
            </w:tcBorders>
          </w:tcPr>
          <w:p w:rsidR="00AC2B0F" w:rsidRDefault="00AC2B0F" w:rsidP="00935E0C">
            <w:pPr>
              <w:jc w:val="center"/>
            </w:pPr>
            <w:r>
              <w:t>Принятие решения о предоставлении муниципальной услуги</w:t>
            </w:r>
          </w:p>
        </w:tc>
      </w:tr>
      <w:tr w:rsidR="00AC2B0F" w:rsidTr="00935E0C">
        <w:tc>
          <w:tcPr>
            <w:tcW w:w="3379" w:type="dxa"/>
            <w:tcBorders>
              <w:top w:val="single" w:sz="4" w:space="0" w:color="auto"/>
              <w:left w:val="nil"/>
              <w:bottom w:val="single" w:sz="4" w:space="0" w:color="auto"/>
              <w:right w:val="nil"/>
            </w:tcBorders>
          </w:tcPr>
          <w:p w:rsidR="00AC2B0F" w:rsidRDefault="00AC2B0F" w:rsidP="00935E0C">
            <w:pPr>
              <w:jc w:val="center"/>
            </w:pPr>
            <w:r>
              <w:rPr>
                <w:noProof/>
              </w:rPr>
              <w:pict>
                <v:shape id="_x0000_s1028" type="#_x0000_t32" style="position:absolute;left:0;text-align:left;margin-left:124.1pt;margin-top:-.8pt;width:.75pt;height:16.5pt;z-index:251662336;mso-position-horizontal-relative:text;mso-position-vertical-relative:text" o:connectortype="straight">
                  <v:stroke endarrow="block"/>
                </v:shape>
              </w:pict>
            </w:r>
          </w:p>
        </w:tc>
        <w:tc>
          <w:tcPr>
            <w:tcW w:w="3379" w:type="dxa"/>
            <w:gridSpan w:val="2"/>
            <w:tcBorders>
              <w:top w:val="single" w:sz="4" w:space="0" w:color="auto"/>
              <w:left w:val="nil"/>
              <w:bottom w:val="nil"/>
              <w:right w:val="nil"/>
            </w:tcBorders>
          </w:tcPr>
          <w:p w:rsidR="00AC2B0F" w:rsidRDefault="00AC2B0F" w:rsidP="00935E0C">
            <w:pPr>
              <w:jc w:val="center"/>
            </w:pPr>
          </w:p>
        </w:tc>
        <w:tc>
          <w:tcPr>
            <w:tcW w:w="3379" w:type="dxa"/>
            <w:tcBorders>
              <w:top w:val="single" w:sz="4" w:space="0" w:color="auto"/>
              <w:left w:val="nil"/>
              <w:bottom w:val="single" w:sz="4" w:space="0" w:color="auto"/>
              <w:right w:val="nil"/>
            </w:tcBorders>
          </w:tcPr>
          <w:p w:rsidR="00AC2B0F" w:rsidRDefault="00AC2B0F" w:rsidP="00935E0C">
            <w:pPr>
              <w:jc w:val="center"/>
            </w:pPr>
            <w:r>
              <w:rPr>
                <w:noProof/>
              </w:rPr>
              <w:pict>
                <v:shape id="_x0000_s1029" type="#_x0000_t32" style="position:absolute;left:0;text-align:left;margin-left:70.45pt;margin-top:-.8pt;width:.75pt;height:16.5pt;z-index:251663360;mso-position-horizontal-relative:text;mso-position-vertical-relative:text" o:connectortype="straight">
                  <v:stroke endarrow="block"/>
                </v:shape>
              </w:pict>
            </w:r>
          </w:p>
        </w:tc>
      </w:tr>
      <w:tr w:rsidR="00AC2B0F" w:rsidTr="00935E0C">
        <w:tc>
          <w:tcPr>
            <w:tcW w:w="3379" w:type="dxa"/>
            <w:tcBorders>
              <w:top w:val="single" w:sz="4" w:space="0" w:color="auto"/>
              <w:left w:val="single" w:sz="4" w:space="0" w:color="auto"/>
              <w:bottom w:val="single" w:sz="4" w:space="0" w:color="auto"/>
              <w:right w:val="single" w:sz="4" w:space="0" w:color="auto"/>
            </w:tcBorders>
          </w:tcPr>
          <w:p w:rsidR="00AC2B0F" w:rsidRDefault="00AC2B0F" w:rsidP="00935E0C">
            <w:pPr>
              <w:autoSpaceDE w:val="0"/>
              <w:autoSpaceDN w:val="0"/>
              <w:adjustRightInd w:val="0"/>
              <w:ind w:left="720"/>
              <w:jc w:val="center"/>
            </w:pPr>
            <w:r>
              <w:t>Разрешение на отклонение от предельных параметров</w:t>
            </w:r>
          </w:p>
        </w:tc>
        <w:tc>
          <w:tcPr>
            <w:tcW w:w="3379" w:type="dxa"/>
            <w:gridSpan w:val="2"/>
            <w:tcBorders>
              <w:top w:val="nil"/>
              <w:left w:val="single" w:sz="4" w:space="0" w:color="auto"/>
              <w:bottom w:val="nil"/>
              <w:right w:val="single" w:sz="4" w:space="0" w:color="auto"/>
            </w:tcBorders>
          </w:tcPr>
          <w:p w:rsidR="00AC2B0F" w:rsidRDefault="00AC2B0F" w:rsidP="00935E0C">
            <w:pPr>
              <w:jc w:val="center"/>
            </w:pPr>
          </w:p>
        </w:tc>
        <w:tc>
          <w:tcPr>
            <w:tcW w:w="3379" w:type="dxa"/>
            <w:tcBorders>
              <w:top w:val="single" w:sz="4" w:space="0" w:color="auto"/>
              <w:left w:val="single" w:sz="4" w:space="0" w:color="auto"/>
              <w:bottom w:val="single" w:sz="4" w:space="0" w:color="auto"/>
              <w:right w:val="single" w:sz="4" w:space="0" w:color="auto"/>
            </w:tcBorders>
          </w:tcPr>
          <w:p w:rsidR="00AC2B0F" w:rsidRDefault="00AC2B0F" w:rsidP="00935E0C">
            <w:pPr>
              <w:jc w:val="center"/>
            </w:pPr>
            <w:r>
              <w:t>О</w:t>
            </w:r>
            <w:r w:rsidRPr="00763C06">
              <w:t xml:space="preserve">тказ в предоставлении </w:t>
            </w:r>
            <w:r>
              <w:t>муниципальной</w:t>
            </w:r>
            <w:r w:rsidRPr="00763C06">
              <w:t xml:space="preserve"> услуги</w:t>
            </w:r>
          </w:p>
        </w:tc>
      </w:tr>
    </w:tbl>
    <w:p w:rsidR="00AC2B0F" w:rsidRDefault="00AC2B0F" w:rsidP="00AC2B0F">
      <w:pPr>
        <w:jc w:val="center"/>
      </w:pPr>
    </w:p>
    <w:p w:rsidR="00AC2B0F" w:rsidRDefault="00AC2B0F" w:rsidP="00AC2B0F">
      <w:pPr>
        <w:jc w:val="center"/>
      </w:pPr>
    </w:p>
    <w:p w:rsidR="00AC2B0F" w:rsidRDefault="00AC2B0F" w:rsidP="00AC2B0F">
      <w:pPr>
        <w:ind w:firstLine="540"/>
      </w:pPr>
    </w:p>
    <w:p w:rsidR="00AC2B0F" w:rsidRDefault="00AC2B0F" w:rsidP="00AC2B0F">
      <w:pPr>
        <w:ind w:left="5040"/>
        <w:jc w:val="center"/>
      </w:pPr>
    </w:p>
    <w:p w:rsidR="00AC2B0F" w:rsidRDefault="00AC2B0F" w:rsidP="00AC2B0F">
      <w:pPr>
        <w:ind w:left="5040"/>
        <w:jc w:val="center"/>
      </w:pPr>
    </w:p>
    <w:p w:rsidR="00AC2B0F" w:rsidRDefault="00AC2B0F" w:rsidP="00AC2B0F">
      <w:pPr>
        <w:ind w:left="5040"/>
        <w:jc w:val="center"/>
      </w:pPr>
    </w:p>
    <w:p w:rsidR="00AC2B0F" w:rsidRDefault="00AC2B0F" w:rsidP="00AC2B0F">
      <w:pPr>
        <w:ind w:left="5040"/>
        <w:jc w:val="center"/>
      </w:pPr>
    </w:p>
    <w:p w:rsidR="00AC2B0F" w:rsidRDefault="00AC2B0F" w:rsidP="00AC2B0F">
      <w:pPr>
        <w:ind w:left="5040"/>
        <w:jc w:val="center"/>
      </w:pPr>
    </w:p>
    <w:p w:rsidR="00AC2B0F" w:rsidRDefault="00AC2B0F" w:rsidP="00AC2B0F">
      <w:pPr>
        <w:ind w:left="5040"/>
        <w:jc w:val="center"/>
      </w:pPr>
    </w:p>
    <w:p w:rsidR="00AC2B0F" w:rsidRDefault="00AC2B0F" w:rsidP="00AC2B0F">
      <w:pPr>
        <w:ind w:left="5040"/>
        <w:jc w:val="center"/>
      </w:pPr>
    </w:p>
    <w:p w:rsidR="00AC2B0F" w:rsidRDefault="00AC2B0F" w:rsidP="00AC2B0F">
      <w:pPr>
        <w:ind w:left="5040"/>
        <w:jc w:val="center"/>
      </w:pPr>
    </w:p>
    <w:p w:rsidR="00AC2B0F" w:rsidRDefault="00AC2B0F" w:rsidP="00AC2B0F">
      <w:pPr>
        <w:ind w:left="5040"/>
        <w:jc w:val="center"/>
      </w:pPr>
    </w:p>
    <w:p w:rsidR="00AC2B0F" w:rsidRDefault="00AC2B0F" w:rsidP="00AC2B0F">
      <w:pPr>
        <w:ind w:left="5040"/>
        <w:jc w:val="center"/>
      </w:pPr>
    </w:p>
    <w:p w:rsidR="00AC2B0F" w:rsidRDefault="00AC2B0F" w:rsidP="00AC2B0F">
      <w:pPr>
        <w:ind w:left="5040"/>
        <w:jc w:val="center"/>
      </w:pPr>
    </w:p>
    <w:p w:rsidR="00AC2B0F" w:rsidRPr="00AC2B0F" w:rsidRDefault="00AC2B0F" w:rsidP="00AC2B0F">
      <w:pPr>
        <w:jc w:val="center"/>
      </w:pPr>
    </w:p>
    <w:sectPr w:rsidR="00AC2B0F" w:rsidRPr="00AC2B0F" w:rsidSect="00A708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PT Sans">
    <w:altName w:val="Times New Roman"/>
    <w:charset w:val="00"/>
    <w:family w:val="auto"/>
    <w:pitch w:val="default"/>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E5399"/>
    <w:rsid w:val="004E5399"/>
    <w:rsid w:val="00644B5E"/>
    <w:rsid w:val="007E4007"/>
    <w:rsid w:val="00802D03"/>
    <w:rsid w:val="00AC2B0F"/>
    <w:rsid w:val="00F371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3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E5399"/>
    <w:pPr>
      <w:keepNext/>
      <w:tabs>
        <w:tab w:val="left" w:pos="2430"/>
      </w:tabs>
      <w:jc w:val="center"/>
      <w:outlineLvl w:val="0"/>
    </w:pPr>
    <w:rPr>
      <w:b/>
      <w:bCs/>
    </w:rPr>
  </w:style>
  <w:style w:type="paragraph" w:styleId="2">
    <w:name w:val="heading 2"/>
    <w:basedOn w:val="a"/>
    <w:next w:val="a"/>
    <w:link w:val="20"/>
    <w:semiHidden/>
    <w:unhideWhenUsed/>
    <w:qFormat/>
    <w:rsid w:val="004E5399"/>
    <w:pPr>
      <w:keepNext/>
      <w:tabs>
        <w:tab w:val="left" w:pos="4095"/>
      </w:tabs>
      <w:jc w:val="center"/>
      <w:outlineLvl w:val="1"/>
    </w:pPr>
    <w:rPr>
      <w:i/>
      <w:iCs/>
      <w:sz w:val="32"/>
    </w:rPr>
  </w:style>
  <w:style w:type="paragraph" w:styleId="3">
    <w:name w:val="heading 3"/>
    <w:basedOn w:val="a"/>
    <w:next w:val="a"/>
    <w:link w:val="30"/>
    <w:semiHidden/>
    <w:unhideWhenUsed/>
    <w:qFormat/>
    <w:rsid w:val="004E5399"/>
    <w:pPr>
      <w:keepNext/>
      <w:jc w:val="center"/>
      <w:outlineLvl w:val="2"/>
    </w:pPr>
    <w:rPr>
      <w:b/>
      <w:bCs/>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5399"/>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semiHidden/>
    <w:rsid w:val="004E5399"/>
    <w:rPr>
      <w:rFonts w:ascii="Times New Roman" w:eastAsia="Times New Roman" w:hAnsi="Times New Roman" w:cs="Times New Roman"/>
      <w:i/>
      <w:iCs/>
      <w:sz w:val="32"/>
      <w:szCs w:val="24"/>
      <w:lang w:eastAsia="ru-RU"/>
    </w:rPr>
  </w:style>
  <w:style w:type="character" w:customStyle="1" w:styleId="30">
    <w:name w:val="Заголовок 3 Знак"/>
    <w:basedOn w:val="a0"/>
    <w:link w:val="3"/>
    <w:semiHidden/>
    <w:rsid w:val="004E5399"/>
    <w:rPr>
      <w:rFonts w:ascii="Times New Roman" w:eastAsia="Times New Roman" w:hAnsi="Times New Roman" w:cs="Times New Roman"/>
      <w:b/>
      <w:bCs/>
      <w:sz w:val="36"/>
      <w:szCs w:val="24"/>
      <w:lang w:eastAsia="ru-RU"/>
    </w:rPr>
  </w:style>
  <w:style w:type="paragraph" w:styleId="a3">
    <w:name w:val="Title"/>
    <w:basedOn w:val="a"/>
    <w:link w:val="a4"/>
    <w:qFormat/>
    <w:rsid w:val="004E5399"/>
    <w:pPr>
      <w:tabs>
        <w:tab w:val="left" w:pos="4095"/>
      </w:tabs>
      <w:jc w:val="center"/>
    </w:pPr>
    <w:rPr>
      <w:i/>
      <w:iCs/>
      <w:sz w:val="32"/>
    </w:rPr>
  </w:style>
  <w:style w:type="character" w:customStyle="1" w:styleId="a4">
    <w:name w:val="Название Знак"/>
    <w:basedOn w:val="a0"/>
    <w:link w:val="a3"/>
    <w:rsid w:val="004E5399"/>
    <w:rPr>
      <w:rFonts w:ascii="Times New Roman" w:eastAsia="Times New Roman" w:hAnsi="Times New Roman" w:cs="Times New Roman"/>
      <w:i/>
      <w:iCs/>
      <w:sz w:val="32"/>
      <w:szCs w:val="24"/>
      <w:lang w:eastAsia="ru-RU"/>
    </w:rPr>
  </w:style>
  <w:style w:type="paragraph" w:styleId="a5">
    <w:name w:val="Normal (Web)"/>
    <w:basedOn w:val="a"/>
    <w:rsid w:val="004E5399"/>
    <w:pPr>
      <w:spacing w:before="100" w:beforeAutospacing="1" w:after="100" w:afterAutospacing="1"/>
    </w:pPr>
  </w:style>
  <w:style w:type="paragraph" w:customStyle="1" w:styleId="s13">
    <w:name w:val="s_13"/>
    <w:basedOn w:val="a"/>
    <w:rsid w:val="004E5399"/>
    <w:pPr>
      <w:ind w:firstLine="720"/>
    </w:pPr>
  </w:style>
  <w:style w:type="character" w:customStyle="1" w:styleId="blk">
    <w:name w:val="blk"/>
    <w:basedOn w:val="a0"/>
    <w:rsid w:val="004E5399"/>
  </w:style>
  <w:style w:type="character" w:styleId="a6">
    <w:name w:val="Hyperlink"/>
    <w:uiPriority w:val="99"/>
    <w:unhideWhenUsed/>
    <w:rsid w:val="00AC2B0F"/>
    <w:rPr>
      <w:color w:val="0000FF"/>
      <w:u w:val="single"/>
    </w:rPr>
  </w:style>
  <w:style w:type="paragraph" w:styleId="a7">
    <w:name w:val="List Paragraph"/>
    <w:basedOn w:val="a"/>
    <w:uiPriority w:val="34"/>
    <w:qFormat/>
    <w:rsid w:val="00AC2B0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383445/91122874bbcf628c0e5c6bceb7fe613ee682fc73/" TargetMode="External"/><Relationship Id="rId5" Type="http://schemas.openxmlformats.org/officeDocument/2006/relationships/hyperlink" Target="http://www.chik.ordynsk-r.ru" TargetMode="External"/><Relationship Id="rId4" Type="http://schemas.openxmlformats.org/officeDocument/2006/relationships/hyperlink" Target="http://www.consultant.ru/document/cons_doc_LAW_383445/91122874bbcf628c0e5c6bceb7fe613ee682fc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7152</Words>
  <Characters>40773</Characters>
  <Application>Microsoft Office Word</Application>
  <DocSecurity>0</DocSecurity>
  <Lines>339</Lines>
  <Paragraphs>95</Paragraphs>
  <ScaleCrop>false</ScaleCrop>
  <Company>Grizli777</Company>
  <LinksUpToDate>false</LinksUpToDate>
  <CharactersWithSpaces>47830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cp:revision>
  <cp:lastPrinted>2021-06-16T05:56:00Z</cp:lastPrinted>
  <dcterms:created xsi:type="dcterms:W3CDTF">2021-06-16T05:57:00Z</dcterms:created>
  <dcterms:modified xsi:type="dcterms:W3CDTF">2021-06-24T08:31:00Z</dcterms:modified>
</cp:coreProperties>
</file>