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2B6" w:rsidRPr="004E02B6" w:rsidRDefault="004E02B6" w:rsidP="007313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</w:t>
      </w:r>
      <w:r w:rsidRPr="004E02B6">
        <w:rPr>
          <w:rFonts w:ascii="Times New Roman" w:hAnsi="Times New Roman" w:cs="Times New Roman"/>
          <w:b/>
          <w:i/>
          <w:sz w:val="36"/>
          <w:szCs w:val="36"/>
        </w:rPr>
        <w:t>Уважаемые арендаторы!</w:t>
      </w:r>
    </w:p>
    <w:p w:rsidR="004E02B6" w:rsidRDefault="004E02B6" w:rsidP="00731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B6" w:rsidRPr="004E02B6" w:rsidRDefault="004E02B6" w:rsidP="004E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2B6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 10.06.2015 № 219-п.</w:t>
      </w:r>
      <w:r>
        <w:rPr>
          <w:rFonts w:ascii="Times New Roman" w:hAnsi="Times New Roman" w:cs="Times New Roman"/>
          <w:sz w:val="28"/>
          <w:szCs w:val="28"/>
        </w:rPr>
        <w:t xml:space="preserve"> утверждена формула для расчета арендной платы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земельных участков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предоставленных без торгов:</w:t>
      </w:r>
    </w:p>
    <w:p w:rsidR="007313F4" w:rsidRPr="00137A57" w:rsidRDefault="007313F4" w:rsidP="00731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A57" w:rsidRDefault="00137A57" w:rsidP="007313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 = Кс x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Км, где:</w:t>
      </w:r>
    </w:p>
    <w:p w:rsidR="007313F4" w:rsidRPr="00137A57" w:rsidRDefault="007313F4" w:rsidP="007313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7A57" w:rsidRPr="00137A57" w:rsidRDefault="00137A57" w:rsidP="00731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A57">
        <w:rPr>
          <w:rFonts w:ascii="Times New Roman" w:hAnsi="Times New Roman" w:cs="Times New Roman"/>
          <w:sz w:val="28"/>
          <w:szCs w:val="28"/>
        </w:rPr>
        <w:t>Ап - годовой размер арендной платы, в рублях;</w:t>
      </w:r>
    </w:p>
    <w:p w:rsidR="00137A57" w:rsidRPr="00137A57" w:rsidRDefault="00137A57" w:rsidP="00731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A57">
        <w:rPr>
          <w:rFonts w:ascii="Times New Roman" w:hAnsi="Times New Roman" w:cs="Times New Roman"/>
          <w:sz w:val="28"/>
          <w:szCs w:val="28"/>
        </w:rPr>
        <w:t>Кс - кадастровая стоимость земельного участка;</w:t>
      </w:r>
    </w:p>
    <w:p w:rsidR="00137A57" w:rsidRPr="00137A57" w:rsidRDefault="00137A57" w:rsidP="00731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A57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Pr="00137A57">
        <w:rPr>
          <w:rFonts w:ascii="Times New Roman" w:hAnsi="Times New Roman" w:cs="Times New Roman"/>
          <w:sz w:val="28"/>
          <w:szCs w:val="28"/>
        </w:rPr>
        <w:t xml:space="preserve"> - коэффициент, устанавливающий зависимость арендной платы от вида разрешенного и</w:t>
      </w:r>
      <w:r w:rsidR="00FB1099">
        <w:rPr>
          <w:rFonts w:ascii="Times New Roman" w:hAnsi="Times New Roman" w:cs="Times New Roman"/>
          <w:sz w:val="28"/>
          <w:szCs w:val="28"/>
        </w:rPr>
        <w:t xml:space="preserve">спользования земельного </w:t>
      </w:r>
      <w:proofErr w:type="gramStart"/>
      <w:r w:rsidR="00FB1099">
        <w:rPr>
          <w:rFonts w:ascii="Times New Roman" w:hAnsi="Times New Roman" w:cs="Times New Roman"/>
          <w:sz w:val="28"/>
          <w:szCs w:val="28"/>
        </w:rPr>
        <w:t>участка(</w:t>
      </w:r>
      <w:proofErr w:type="gramEnd"/>
      <w:r w:rsidR="00FB1099">
        <w:rPr>
          <w:rFonts w:ascii="Times New Roman" w:hAnsi="Times New Roman" w:cs="Times New Roman"/>
          <w:sz w:val="28"/>
          <w:szCs w:val="28"/>
        </w:rPr>
        <w:t>3,3 %).</w:t>
      </w:r>
      <w:bookmarkStart w:id="0" w:name="_GoBack"/>
      <w:bookmarkEnd w:id="0"/>
    </w:p>
    <w:p w:rsidR="007313F4" w:rsidRPr="00137A57" w:rsidRDefault="00137A57" w:rsidP="004E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A57">
        <w:rPr>
          <w:rFonts w:ascii="Times New Roman" w:hAnsi="Times New Roman" w:cs="Times New Roman"/>
          <w:sz w:val="28"/>
          <w:szCs w:val="28"/>
        </w:rPr>
        <w:t>Км - корректирующий коэффициент.</w:t>
      </w:r>
    </w:p>
    <w:p w:rsidR="00FB1099" w:rsidRDefault="007313F4" w:rsidP="00FB1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решения Со</w:t>
      </w:r>
      <w:r w:rsidR="0007709E">
        <w:rPr>
          <w:rFonts w:ascii="Times New Roman" w:hAnsi="Times New Roman" w:cs="Times New Roman"/>
          <w:sz w:val="28"/>
          <w:szCs w:val="28"/>
        </w:rPr>
        <w:t>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7313F4">
        <w:t xml:space="preserve"> </w:t>
      </w:r>
      <w:r w:rsidRPr="007313F4">
        <w:rPr>
          <w:rFonts w:ascii="Times New Roman" w:hAnsi="Times New Roman" w:cs="Times New Roman"/>
          <w:sz w:val="28"/>
          <w:szCs w:val="28"/>
        </w:rPr>
        <w:t>сорок первой сес</w:t>
      </w:r>
      <w:r>
        <w:rPr>
          <w:rFonts w:ascii="Times New Roman" w:hAnsi="Times New Roman" w:cs="Times New Roman"/>
          <w:sz w:val="28"/>
          <w:szCs w:val="28"/>
        </w:rPr>
        <w:t xml:space="preserve">сии от 20 марта 2025 года № 246 </w:t>
      </w:r>
      <w:r w:rsidRPr="007313F4">
        <w:rPr>
          <w:rFonts w:ascii="Times New Roman" w:hAnsi="Times New Roman" w:cs="Times New Roman"/>
          <w:sz w:val="28"/>
          <w:szCs w:val="28"/>
        </w:rPr>
        <w:t>«Об определении Корректирующего коэффициента (Км) для расчета арендной платы за использование земельных участков на территории Ордынского района Новосибирской области, государственная собственность на которые не разграничена» на территории Ордынско</w:t>
      </w:r>
      <w:r w:rsidR="004E02B6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утвержден </w:t>
      </w:r>
      <w:r w:rsidRPr="007313F4">
        <w:rPr>
          <w:rFonts w:ascii="Times New Roman" w:hAnsi="Times New Roman" w:cs="Times New Roman"/>
          <w:sz w:val="28"/>
          <w:szCs w:val="28"/>
        </w:rPr>
        <w:t>корректирующий коэффициент (Км)</w:t>
      </w:r>
      <w:r>
        <w:rPr>
          <w:rFonts w:ascii="Times New Roman" w:hAnsi="Times New Roman" w:cs="Times New Roman"/>
          <w:sz w:val="28"/>
          <w:szCs w:val="28"/>
        </w:rPr>
        <w:t xml:space="preserve"> равный 0,5.</w:t>
      </w:r>
    </w:p>
    <w:p w:rsidR="004E02B6" w:rsidRPr="00137A57" w:rsidRDefault="004E02B6" w:rsidP="00731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Перерасчет арендной платы по договорам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аренды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заключенных без торгов будет произведен с 01.01.2025 года.</w:t>
      </w:r>
    </w:p>
    <w:sectPr w:rsidR="004E02B6" w:rsidRPr="0013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20FE3"/>
    <w:multiLevelType w:val="hybridMultilevel"/>
    <w:tmpl w:val="6718966C"/>
    <w:lvl w:ilvl="0" w:tplc="0F0CBD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80"/>
    <w:rsid w:val="0007709E"/>
    <w:rsid w:val="000C0D16"/>
    <w:rsid w:val="00137A57"/>
    <w:rsid w:val="004E02B6"/>
    <w:rsid w:val="007313F4"/>
    <w:rsid w:val="00F51C80"/>
    <w:rsid w:val="00FB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BE42F-F7AD-409A-B60A-30DD694F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13F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2025-03-28T03:13:00Z</cp:lastPrinted>
  <dcterms:created xsi:type="dcterms:W3CDTF">2025-03-28T02:12:00Z</dcterms:created>
  <dcterms:modified xsi:type="dcterms:W3CDTF">2025-03-28T03:16:00Z</dcterms:modified>
</cp:coreProperties>
</file>